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D634" w14:textId="5E47113E" w:rsidR="00751896" w:rsidRDefault="00124FB7" w:rsidP="00DD0E16">
      <w:pPr>
        <w:tabs>
          <w:tab w:val="center" w:pos="4680"/>
        </w:tabs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D59DAC7" wp14:editId="63B0EB9B">
            <wp:simplePos x="0" y="0"/>
            <wp:positionH relativeFrom="margin">
              <wp:posOffset>4953000</wp:posOffset>
            </wp:positionH>
            <wp:positionV relativeFrom="paragraph">
              <wp:posOffset>3810</wp:posOffset>
            </wp:positionV>
            <wp:extent cx="1388745" cy="853440"/>
            <wp:effectExtent l="0" t="0" r="1905" b="3810"/>
            <wp:wrapTight wrapText="bothSides">
              <wp:wrapPolygon edited="0">
                <wp:start x="9481" y="0"/>
                <wp:lineTo x="5630" y="482"/>
                <wp:lineTo x="0" y="4821"/>
                <wp:lineTo x="0" y="13982"/>
                <wp:lineTo x="296" y="16875"/>
                <wp:lineTo x="5333" y="21214"/>
                <wp:lineTo x="6815" y="21214"/>
                <wp:lineTo x="14519" y="21214"/>
                <wp:lineTo x="16000" y="21214"/>
                <wp:lineTo x="21037" y="16875"/>
                <wp:lineTo x="21333" y="13982"/>
                <wp:lineTo x="21333" y="0"/>
                <wp:lineTo x="9481" y="0"/>
              </wp:wrapPolygon>
            </wp:wrapTight>
            <wp:docPr id="2" name="Picture 2" descr="A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48">
        <w:rPr>
          <w:noProof/>
        </w:rPr>
        <w:drawing>
          <wp:anchor distT="0" distB="0" distL="114300" distR="114300" simplePos="0" relativeHeight="251680768" behindDoc="1" locked="0" layoutInCell="1" allowOverlap="1" wp14:anchorId="2B555A98" wp14:editId="6C7A590B">
            <wp:simplePos x="0" y="0"/>
            <wp:positionH relativeFrom="margin">
              <wp:posOffset>-200025</wp:posOffset>
            </wp:positionH>
            <wp:positionV relativeFrom="paragraph">
              <wp:posOffset>-333375</wp:posOffset>
            </wp:positionV>
            <wp:extent cx="853440" cy="875665"/>
            <wp:effectExtent l="0" t="0" r="3810" b="635"/>
            <wp:wrapTight wrapText="bothSides">
              <wp:wrapPolygon edited="0">
                <wp:start x="7232" y="0"/>
                <wp:lineTo x="3375" y="3289"/>
                <wp:lineTo x="0" y="6579"/>
                <wp:lineTo x="0" y="16447"/>
                <wp:lineTo x="5786" y="21146"/>
                <wp:lineTo x="7232" y="21146"/>
                <wp:lineTo x="13982" y="21146"/>
                <wp:lineTo x="15429" y="21146"/>
                <wp:lineTo x="21214" y="16447"/>
                <wp:lineTo x="21214" y="5169"/>
                <wp:lineTo x="15429" y="1410"/>
                <wp:lineTo x="9643" y="0"/>
                <wp:lineTo x="7232" y="0"/>
              </wp:wrapPolygon>
            </wp:wrapTight>
            <wp:docPr id="3" name="Picture 3" descr="http://int.dnr.alaska.gov/shared/images/logos/dnrlogo_medium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.dnr.alaska.gov/shared/images/logos/dnrlogo_medium_trans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48">
        <w:rPr>
          <w:rFonts w:ascii="Trebuchet MS" w:hAnsi="Trebuchet MS"/>
          <w:b/>
          <w:bCs/>
          <w:sz w:val="24"/>
        </w:rPr>
        <w:t xml:space="preserve">            </w:t>
      </w:r>
      <w:r w:rsidR="00DD0E16" w:rsidRPr="00DD0E16">
        <w:rPr>
          <w:rFonts w:ascii="Arial" w:hAnsi="Arial" w:cs="Arial"/>
          <w:b/>
          <w:bCs/>
          <w:sz w:val="32"/>
          <w:szCs w:val="32"/>
        </w:rPr>
        <w:t>L</w:t>
      </w:r>
      <w:r w:rsidR="00751896">
        <w:rPr>
          <w:rFonts w:ascii="Arial" w:hAnsi="Arial" w:cs="Arial"/>
          <w:b/>
          <w:bCs/>
          <w:sz w:val="32"/>
          <w:szCs w:val="32"/>
        </w:rPr>
        <w:t xml:space="preserve">and and </w:t>
      </w:r>
      <w:r w:rsidR="00DD0E16" w:rsidRPr="00DD0E16">
        <w:rPr>
          <w:rFonts w:ascii="Arial" w:hAnsi="Arial" w:cs="Arial"/>
          <w:b/>
          <w:bCs/>
          <w:sz w:val="32"/>
          <w:szCs w:val="32"/>
        </w:rPr>
        <w:t>W</w:t>
      </w:r>
      <w:r w:rsidR="00751896">
        <w:rPr>
          <w:rFonts w:ascii="Arial" w:hAnsi="Arial" w:cs="Arial"/>
          <w:b/>
          <w:bCs/>
          <w:sz w:val="32"/>
          <w:szCs w:val="32"/>
        </w:rPr>
        <w:t xml:space="preserve">ater </w:t>
      </w:r>
      <w:r w:rsidR="00DD0E16" w:rsidRPr="00DD0E16">
        <w:rPr>
          <w:rFonts w:ascii="Arial" w:hAnsi="Arial" w:cs="Arial"/>
          <w:b/>
          <w:bCs/>
          <w:sz w:val="32"/>
          <w:szCs w:val="32"/>
        </w:rPr>
        <w:t>C</w:t>
      </w:r>
      <w:r w:rsidR="00751896">
        <w:rPr>
          <w:rFonts w:ascii="Arial" w:hAnsi="Arial" w:cs="Arial"/>
          <w:b/>
          <w:bCs/>
          <w:sz w:val="32"/>
          <w:szCs w:val="32"/>
        </w:rPr>
        <w:t xml:space="preserve">onservation </w:t>
      </w:r>
      <w:r w:rsidR="00DD0E16" w:rsidRPr="00DD0E16">
        <w:rPr>
          <w:rFonts w:ascii="Arial" w:hAnsi="Arial" w:cs="Arial"/>
          <w:b/>
          <w:bCs/>
          <w:sz w:val="32"/>
          <w:szCs w:val="32"/>
        </w:rPr>
        <w:t>F</w:t>
      </w:r>
      <w:r w:rsidR="00751896">
        <w:rPr>
          <w:rFonts w:ascii="Arial" w:hAnsi="Arial" w:cs="Arial"/>
          <w:b/>
          <w:bCs/>
          <w:sz w:val="32"/>
          <w:szCs w:val="32"/>
        </w:rPr>
        <w:t>und</w:t>
      </w:r>
    </w:p>
    <w:p w14:paraId="7F394475" w14:textId="018F5182" w:rsidR="00DD0E16" w:rsidRDefault="00751896" w:rsidP="00173812">
      <w:pPr>
        <w:tabs>
          <w:tab w:val="center" w:pos="4680"/>
        </w:tabs>
        <w:ind w:right="270"/>
        <w:rPr>
          <w:rFonts w:ascii="Arial" w:hAnsi="Arial" w:cs="Arial"/>
          <w:b/>
          <w:bCs/>
          <w:sz w:val="32"/>
          <w:szCs w:val="32"/>
        </w:rPr>
      </w:pPr>
      <w:r w:rsidRPr="00751896">
        <w:rPr>
          <w:rFonts w:ascii="Arial" w:hAnsi="Arial" w:cs="Arial"/>
          <w:b/>
          <w:bCs/>
          <w:sz w:val="32"/>
          <w:szCs w:val="32"/>
        </w:rPr>
        <w:t xml:space="preserve"> </w:t>
      </w:r>
      <w:r w:rsidR="002C2548">
        <w:rPr>
          <w:rFonts w:ascii="Arial" w:hAnsi="Arial" w:cs="Arial"/>
          <w:b/>
          <w:bCs/>
          <w:sz w:val="32"/>
          <w:szCs w:val="32"/>
        </w:rPr>
        <w:t xml:space="preserve">        </w:t>
      </w:r>
      <w:r w:rsidRPr="00DD0E16">
        <w:rPr>
          <w:rFonts w:ascii="Trebuchet MS" w:hAnsi="Trebuchet MS"/>
          <w:b/>
          <w:bCs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sz w:val="32"/>
          <w:szCs w:val="32"/>
        </w:rPr>
        <w:t xml:space="preserve">Grant </w:t>
      </w:r>
      <w:r w:rsidRPr="00DD0E16">
        <w:rPr>
          <w:rFonts w:ascii="Arial" w:hAnsi="Arial" w:cs="Arial"/>
          <w:b/>
          <w:bCs/>
          <w:sz w:val="32"/>
          <w:szCs w:val="32"/>
        </w:rPr>
        <w:t>Application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D0E16" w:rsidRPr="00DD0E16">
        <w:rPr>
          <w:rFonts w:ascii="Arial" w:hAnsi="Arial" w:cs="Arial"/>
          <w:b/>
          <w:bCs/>
          <w:sz w:val="32"/>
          <w:szCs w:val="32"/>
        </w:rPr>
        <w:t>for Alaska</w:t>
      </w:r>
      <w:r w:rsidR="00FD7C70">
        <w:rPr>
          <w:rFonts w:ascii="Arial" w:hAnsi="Arial" w:cs="Arial"/>
          <w:b/>
          <w:bCs/>
          <w:sz w:val="32"/>
          <w:szCs w:val="32"/>
        </w:rPr>
        <w:t xml:space="preserve">: </w:t>
      </w:r>
      <w:r w:rsidR="00FD7C70" w:rsidRPr="00C23B31">
        <w:rPr>
          <w:rFonts w:ascii="Arial" w:hAnsi="Arial" w:cs="Arial"/>
          <w:b/>
          <w:bCs/>
          <w:sz w:val="32"/>
          <w:szCs w:val="32"/>
        </w:rPr>
        <w:t>20</w:t>
      </w:r>
      <w:r w:rsidR="00F330E9" w:rsidRPr="00C23B31">
        <w:rPr>
          <w:rFonts w:ascii="Arial" w:hAnsi="Arial" w:cs="Arial"/>
          <w:b/>
          <w:bCs/>
          <w:sz w:val="32"/>
          <w:szCs w:val="32"/>
        </w:rPr>
        <w:t>2</w:t>
      </w:r>
      <w:r w:rsidR="00C23B31" w:rsidRPr="00C23B31">
        <w:rPr>
          <w:rFonts w:ascii="Arial" w:hAnsi="Arial" w:cs="Arial"/>
          <w:b/>
          <w:bCs/>
          <w:sz w:val="32"/>
          <w:szCs w:val="32"/>
        </w:rPr>
        <w:t>3</w:t>
      </w:r>
    </w:p>
    <w:p w14:paraId="530425DA" w14:textId="77777777" w:rsidR="001D31DB" w:rsidRDefault="006C487A" w:rsidP="002C2548">
      <w:pPr>
        <w:tabs>
          <w:tab w:val="center" w:pos="4680"/>
        </w:tabs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</w:t>
      </w:r>
    </w:p>
    <w:p w14:paraId="612D0505" w14:textId="77777777" w:rsidR="001C72EE" w:rsidRPr="001D31DB" w:rsidRDefault="001C72EE" w:rsidP="002C2548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14:paraId="17266F14" w14:textId="75FF6B39" w:rsidR="002C2548" w:rsidRPr="004A6703" w:rsidRDefault="001C72EE" w:rsidP="001C72EE">
      <w:pPr>
        <w:pStyle w:val="Heading1"/>
        <w:tabs>
          <w:tab w:val="center" w:pos="4680"/>
        </w:tabs>
        <w:ind w:left="-360"/>
        <w:rPr>
          <w:rStyle w:val="Emphasis"/>
          <w:rFonts w:asciiTheme="majorHAnsi" w:hAnsiTheme="majorHAnsi"/>
          <w:i/>
          <w:color w:val="auto"/>
          <w:sz w:val="32"/>
          <w:szCs w:val="32"/>
        </w:rPr>
      </w:pP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ab/>
      </w:r>
      <w:r w:rsidR="002C2548" w:rsidRPr="004A6703">
        <w:rPr>
          <w:rStyle w:val="Emphasis"/>
          <w:rFonts w:asciiTheme="majorHAnsi" w:hAnsiTheme="majorHAnsi"/>
          <w:i/>
          <w:color w:val="auto"/>
          <w:sz w:val="32"/>
          <w:szCs w:val="32"/>
        </w:rPr>
        <w:t>Applicant Information</w:t>
      </w:r>
      <w:r w:rsidR="00DE392C">
        <w:rPr>
          <w:rStyle w:val="Emphasis"/>
          <w:rFonts w:asciiTheme="majorHAnsi" w:hAnsiTheme="majorHAnsi"/>
          <w:i/>
          <w:color w:val="auto"/>
          <w:sz w:val="32"/>
          <w:szCs w:val="32"/>
        </w:rPr>
        <w:t xml:space="preserve"> </w:t>
      </w:r>
    </w:p>
    <w:p w14:paraId="254EBA55" w14:textId="77777777" w:rsidR="001C72EE" w:rsidRDefault="001C72EE" w:rsidP="007C657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3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  <w:gridCol w:w="3600"/>
      </w:tblGrid>
      <w:tr w:rsidR="00E40D83" w14:paraId="58017E04" w14:textId="77777777" w:rsidTr="00124FB7">
        <w:tc>
          <w:tcPr>
            <w:tcW w:w="6732" w:type="dxa"/>
          </w:tcPr>
          <w:p w14:paraId="584F0CD8" w14:textId="29455E38" w:rsidR="00E40D83" w:rsidRDefault="00E40D83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 w:rsidRPr="00B03AB8">
              <w:rPr>
                <w:rFonts w:asciiTheme="majorHAnsi" w:hAnsiTheme="majorHAnsi" w:cs="Arial"/>
                <w:sz w:val="22"/>
                <w:szCs w:val="22"/>
              </w:rPr>
              <w:t>Applicant (Entity) Name:</w:t>
            </w:r>
            <w:r w:rsidR="007E29C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14:paraId="6BAC9C9F" w14:textId="18B20F0D" w:rsidR="00E40D83" w:rsidRDefault="00E40D83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Entity EIN:</w:t>
            </w:r>
            <w:r w:rsidR="007E29C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E40D83" w14:paraId="5F48F80B" w14:textId="77777777" w:rsidTr="00124FB7">
        <w:tc>
          <w:tcPr>
            <w:tcW w:w="6732" w:type="dxa"/>
          </w:tcPr>
          <w:p w14:paraId="4C4C3BD7" w14:textId="653C429D" w:rsidR="00E40D83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 w:rsidRPr="00B03AB8">
              <w:rPr>
                <w:rFonts w:asciiTheme="majorHAnsi" w:hAnsiTheme="majorHAnsi" w:cs="Arial"/>
                <w:sz w:val="22"/>
                <w:szCs w:val="22"/>
              </w:rPr>
              <w:t>Address:</w:t>
            </w:r>
            <w:r w:rsidR="007E29C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14:paraId="23A07F86" w14:textId="01F81B4D" w:rsidR="00E40D83" w:rsidRDefault="00E40D83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Entity </w:t>
            </w:r>
            <w:r w:rsidR="00C23B31">
              <w:rPr>
                <w:rFonts w:asciiTheme="majorHAnsi" w:hAnsiTheme="majorHAnsi" w:cs="Arial"/>
                <w:sz w:val="22"/>
                <w:szCs w:val="22"/>
              </w:rPr>
              <w:t>UEI</w:t>
            </w:r>
            <w:r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C23B3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E40D83" w14:paraId="138EF643" w14:textId="77777777" w:rsidTr="00124FB7">
        <w:tc>
          <w:tcPr>
            <w:tcW w:w="6732" w:type="dxa"/>
          </w:tcPr>
          <w:p w14:paraId="0D6098F6" w14:textId="5F1E5950" w:rsidR="00E40D83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City and Zip:</w:t>
            </w:r>
            <w:r w:rsidR="007E29C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14:paraId="4DD8DC79" w14:textId="77777777" w:rsidR="00E40D83" w:rsidRDefault="00E40D83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40D83" w14:paraId="76BB99DE" w14:textId="77777777" w:rsidTr="00124FB7">
        <w:tc>
          <w:tcPr>
            <w:tcW w:w="6732" w:type="dxa"/>
          </w:tcPr>
          <w:p w14:paraId="6E8A15D2" w14:textId="2A553651" w:rsidR="00E40D83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 w:rsidRPr="00B03AB8">
              <w:rPr>
                <w:rFonts w:asciiTheme="majorHAnsi" w:hAnsiTheme="majorHAnsi" w:cs="Arial"/>
                <w:sz w:val="22"/>
                <w:szCs w:val="22"/>
              </w:rPr>
              <w:t>Contact Name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&amp; Title</w:t>
            </w:r>
            <w:r w:rsidRPr="00B03AB8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7E29C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14:paraId="4273FCF2" w14:textId="70CD76C0" w:rsidR="00E40D83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 w:rsidRPr="00AC6B6B">
              <w:rPr>
                <w:rFonts w:asciiTheme="majorHAnsi" w:hAnsiTheme="majorHAnsi" w:cs="Arial"/>
                <w:sz w:val="22"/>
                <w:szCs w:val="22"/>
              </w:rPr>
              <w:t xml:space="preserve">LWCF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$ Request:  </w:t>
            </w:r>
          </w:p>
        </w:tc>
      </w:tr>
      <w:tr w:rsidR="00E40D83" w14:paraId="7F5CA91F" w14:textId="77777777" w:rsidTr="00124FB7">
        <w:trPr>
          <w:trHeight w:val="287"/>
        </w:trPr>
        <w:tc>
          <w:tcPr>
            <w:tcW w:w="6732" w:type="dxa"/>
          </w:tcPr>
          <w:p w14:paraId="160ABE35" w14:textId="22119C9E" w:rsidR="00E40D83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 w:rsidRPr="00B03AB8">
              <w:rPr>
                <w:rFonts w:asciiTheme="majorHAnsi" w:hAnsiTheme="majorHAnsi" w:cs="Arial"/>
                <w:sz w:val="22"/>
                <w:szCs w:val="22"/>
              </w:rPr>
              <w:t>Phone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and E-mail</w:t>
            </w:r>
            <w:r w:rsidRPr="00B03AB8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7E29C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14:paraId="352FA1BD" w14:textId="6557B527" w:rsidR="00E40D83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Total Project Cost:</w:t>
            </w:r>
            <w:r w:rsidR="007E29C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7451FA" w14:paraId="55C27F47" w14:textId="77777777" w:rsidTr="00124FB7">
        <w:trPr>
          <w:trHeight w:val="287"/>
        </w:trPr>
        <w:tc>
          <w:tcPr>
            <w:tcW w:w="6732" w:type="dxa"/>
          </w:tcPr>
          <w:p w14:paraId="53F1E18C" w14:textId="324A7B61" w:rsidR="007451FA" w:rsidRPr="00B03AB8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16689D6" w14:textId="77777777" w:rsidR="007451FA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40D83" w14:paraId="0DD91100" w14:textId="77777777" w:rsidTr="00124FB7">
        <w:trPr>
          <w:trHeight w:val="287"/>
        </w:trPr>
        <w:tc>
          <w:tcPr>
            <w:tcW w:w="10332" w:type="dxa"/>
            <w:gridSpan w:val="2"/>
          </w:tcPr>
          <w:p w14:paraId="20D105D2" w14:textId="4F42FC38" w:rsidR="00E40D83" w:rsidRPr="00AC6B6B" w:rsidRDefault="00DE392C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 w:rsidR="007451FA" w:rsidRPr="00AC6B6B">
              <w:rPr>
                <w:rFonts w:asciiTheme="majorHAnsi" w:hAnsiTheme="majorHAnsi" w:cs="Arial"/>
                <w:sz w:val="22"/>
                <w:szCs w:val="22"/>
              </w:rPr>
              <w:t>Project Name:</w:t>
            </w:r>
            <w:r w:rsidR="007451FA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</w:tr>
    </w:tbl>
    <w:p w14:paraId="5B6DD9F5" w14:textId="57D2CBC1" w:rsidR="001D31DB" w:rsidRPr="00B03AB8" w:rsidRDefault="00DE392C" w:rsidP="00B03AB8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Project Location: </w:t>
      </w:r>
    </w:p>
    <w:p w14:paraId="204F653F" w14:textId="77777777" w:rsidR="001C72EE" w:rsidRDefault="001C72EE" w:rsidP="001C72EE">
      <w:pPr>
        <w:tabs>
          <w:tab w:val="left" w:pos="-1440"/>
          <w:tab w:val="left" w:pos="4860"/>
        </w:tabs>
        <w:ind w:left="-360"/>
        <w:rPr>
          <w:rFonts w:asciiTheme="majorHAnsi" w:hAnsiTheme="majorHAnsi" w:cs="Arial"/>
          <w:b/>
          <w:sz w:val="22"/>
          <w:szCs w:val="22"/>
        </w:rPr>
      </w:pPr>
    </w:p>
    <w:p w14:paraId="20EBE22D" w14:textId="16CE296C" w:rsidR="00FE055D" w:rsidRPr="00E40D83" w:rsidRDefault="00FE055D" w:rsidP="001C72EE">
      <w:pPr>
        <w:tabs>
          <w:tab w:val="left" w:pos="-1440"/>
          <w:tab w:val="left" w:pos="4860"/>
        </w:tabs>
        <w:ind w:left="-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Ap</w:t>
      </w:r>
      <w:r w:rsidRPr="00890D4E">
        <w:rPr>
          <w:rFonts w:asciiTheme="majorHAnsi" w:hAnsiTheme="majorHAnsi" w:cs="Arial"/>
          <w:b/>
          <w:sz w:val="22"/>
          <w:szCs w:val="22"/>
        </w:rPr>
        <w:t>plicant Checklist:</w:t>
      </w:r>
      <w:r w:rsidR="00DC1468">
        <w:rPr>
          <w:rFonts w:asciiTheme="majorHAnsi" w:hAnsiTheme="majorHAnsi" w:cs="Arial"/>
          <w:sz w:val="22"/>
          <w:szCs w:val="22"/>
        </w:rPr>
        <w:t xml:space="preserve"> </w:t>
      </w:r>
      <w:r w:rsidRPr="00890D4E">
        <w:rPr>
          <w:rFonts w:asciiTheme="majorHAnsi" w:hAnsiTheme="majorHAnsi" w:cs="Arial"/>
          <w:sz w:val="22"/>
          <w:szCs w:val="22"/>
        </w:rPr>
        <w:t>Ensure all required submittals for your project are included.</w:t>
      </w:r>
      <w:r w:rsidR="00DC1468">
        <w:rPr>
          <w:rFonts w:asciiTheme="majorHAnsi" w:hAnsiTheme="majorHAnsi" w:cs="Arial"/>
          <w:sz w:val="22"/>
          <w:szCs w:val="22"/>
        </w:rPr>
        <w:t xml:space="preserve"> Examples and</w:t>
      </w:r>
      <w:r w:rsidR="00580D39">
        <w:rPr>
          <w:rFonts w:asciiTheme="majorHAnsi" w:hAnsiTheme="majorHAnsi" w:cs="Arial"/>
          <w:sz w:val="22"/>
          <w:szCs w:val="22"/>
        </w:rPr>
        <w:t xml:space="preserve"> </w:t>
      </w:r>
      <w:r w:rsidR="005D1923">
        <w:rPr>
          <w:rFonts w:asciiTheme="majorHAnsi" w:hAnsiTheme="majorHAnsi" w:cs="Arial"/>
          <w:sz w:val="22"/>
          <w:szCs w:val="22"/>
        </w:rPr>
        <w:t>forms marked</w:t>
      </w:r>
      <w:r w:rsidR="00DC1468">
        <w:rPr>
          <w:rFonts w:asciiTheme="majorHAnsi" w:hAnsiTheme="majorHAnsi" w:cs="Arial"/>
          <w:sz w:val="22"/>
          <w:szCs w:val="22"/>
        </w:rPr>
        <w:t xml:space="preserve"> with an asterisk below may be</w:t>
      </w:r>
      <w:r w:rsidR="00DC1468" w:rsidRPr="006E2AFF">
        <w:rPr>
          <w:rFonts w:asciiTheme="majorHAnsi" w:hAnsiTheme="majorHAnsi" w:cs="Arial"/>
          <w:sz w:val="22"/>
          <w:szCs w:val="22"/>
        </w:rPr>
        <w:t xml:space="preserve"> found at </w:t>
      </w:r>
      <w:hyperlink r:id="rId10" w:history="1">
        <w:r w:rsidR="006E2AFF" w:rsidRPr="00C00AF7">
          <w:rPr>
            <w:rStyle w:val="Hyperlink"/>
            <w:rFonts w:asciiTheme="majorHAnsi" w:hAnsiTheme="majorHAnsi" w:cs="Arial"/>
            <w:sz w:val="18"/>
            <w:szCs w:val="18"/>
          </w:rPr>
          <w:t>http://dnr.alask</w:t>
        </w:r>
        <w:r w:rsidR="006E2AFF" w:rsidRPr="00C00AF7">
          <w:rPr>
            <w:rStyle w:val="Hyperlink"/>
            <w:rFonts w:asciiTheme="majorHAnsi" w:hAnsiTheme="majorHAnsi" w:cs="Arial"/>
            <w:sz w:val="18"/>
            <w:szCs w:val="18"/>
          </w:rPr>
          <w:t>a.</w:t>
        </w:r>
        <w:r w:rsidR="006E2AFF" w:rsidRPr="00C00AF7">
          <w:rPr>
            <w:rStyle w:val="Hyperlink"/>
            <w:rFonts w:asciiTheme="majorHAnsi" w:hAnsiTheme="majorHAnsi" w:cs="Arial"/>
            <w:sz w:val="18"/>
            <w:szCs w:val="18"/>
          </w:rPr>
          <w:t>gov/parks/grants/lwcf.htm</w:t>
        </w:r>
      </w:hyperlink>
      <w:r w:rsidR="006E2AFF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="00C00AF7">
        <w:rPr>
          <w:rFonts w:asciiTheme="majorHAnsi" w:hAnsiTheme="majorHAnsi" w:cs="Arial"/>
          <w:color w:val="FF0000"/>
          <w:sz w:val="22"/>
          <w:szCs w:val="22"/>
        </w:rPr>
        <w:t xml:space="preserve"> </w:t>
      </w:r>
    </w:p>
    <w:p w14:paraId="1450AC58" w14:textId="77777777" w:rsidR="00FE055D" w:rsidRDefault="00AC6B6B" w:rsidP="004E1477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</w:t>
      </w:r>
      <w:r w:rsidR="00FE055D">
        <w:rPr>
          <w:rFonts w:asciiTheme="majorHAnsi" w:hAnsiTheme="majorHAnsi" w:cs="Arial"/>
          <w:sz w:val="22"/>
          <w:szCs w:val="22"/>
        </w:rPr>
        <w:t xml:space="preserve">1. </w:t>
      </w:r>
      <w:r w:rsidR="004E1477">
        <w:rPr>
          <w:rFonts w:asciiTheme="majorHAnsi" w:hAnsiTheme="majorHAnsi" w:cs="Arial"/>
          <w:sz w:val="22"/>
          <w:szCs w:val="22"/>
        </w:rPr>
        <w:t xml:space="preserve"> </w:t>
      </w:r>
      <w:r w:rsidR="00FE055D">
        <w:rPr>
          <w:rFonts w:asciiTheme="majorHAnsi" w:hAnsiTheme="majorHAnsi" w:cs="Arial"/>
          <w:sz w:val="22"/>
          <w:szCs w:val="22"/>
        </w:rPr>
        <w:t>Applicant Information</w:t>
      </w:r>
    </w:p>
    <w:p w14:paraId="75F07732" w14:textId="7398A100" w:rsidR="00FE055D" w:rsidRDefault="00AC6B6B" w:rsidP="004E1477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</w:t>
      </w:r>
      <w:r w:rsidR="00FE055D">
        <w:rPr>
          <w:rFonts w:asciiTheme="majorHAnsi" w:hAnsiTheme="majorHAnsi" w:cs="Arial"/>
          <w:sz w:val="22"/>
          <w:szCs w:val="22"/>
        </w:rPr>
        <w:t xml:space="preserve">2. </w:t>
      </w:r>
      <w:r w:rsidR="004E1477">
        <w:rPr>
          <w:rFonts w:asciiTheme="majorHAnsi" w:hAnsiTheme="majorHAnsi" w:cs="Arial"/>
          <w:sz w:val="22"/>
          <w:szCs w:val="22"/>
        </w:rPr>
        <w:t xml:space="preserve"> </w:t>
      </w:r>
      <w:r w:rsidR="00FE055D">
        <w:rPr>
          <w:rFonts w:asciiTheme="majorHAnsi" w:hAnsiTheme="majorHAnsi" w:cs="Arial"/>
          <w:sz w:val="22"/>
          <w:szCs w:val="22"/>
        </w:rPr>
        <w:t>Certifications: Signed</w:t>
      </w:r>
      <w:r w:rsidR="00DE392C">
        <w:rPr>
          <w:rFonts w:asciiTheme="majorHAnsi" w:hAnsiTheme="majorHAnsi" w:cs="Arial"/>
          <w:sz w:val="22"/>
          <w:szCs w:val="22"/>
        </w:rPr>
        <w:t xml:space="preserve"> and</w:t>
      </w:r>
      <w:r w:rsidR="00FE055D">
        <w:rPr>
          <w:rFonts w:asciiTheme="majorHAnsi" w:hAnsiTheme="majorHAnsi" w:cs="Arial"/>
          <w:sz w:val="22"/>
          <w:szCs w:val="22"/>
        </w:rPr>
        <w:t xml:space="preserve"> Dated </w:t>
      </w:r>
    </w:p>
    <w:p w14:paraId="2519A117" w14:textId="77777777" w:rsidR="00FE055D" w:rsidRDefault="00AC6B6B" w:rsidP="004E1477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</w:t>
      </w:r>
      <w:r w:rsidR="00FE055D">
        <w:rPr>
          <w:rFonts w:asciiTheme="majorHAnsi" w:hAnsiTheme="majorHAnsi" w:cs="Arial"/>
          <w:sz w:val="22"/>
          <w:szCs w:val="22"/>
        </w:rPr>
        <w:t xml:space="preserve">3. </w:t>
      </w:r>
      <w:r w:rsidR="004E1477">
        <w:rPr>
          <w:rFonts w:asciiTheme="majorHAnsi" w:hAnsiTheme="majorHAnsi" w:cs="Arial"/>
          <w:sz w:val="22"/>
          <w:szCs w:val="22"/>
        </w:rPr>
        <w:t xml:space="preserve"> </w:t>
      </w:r>
      <w:r w:rsidR="00FE055D">
        <w:rPr>
          <w:rFonts w:asciiTheme="majorHAnsi" w:hAnsiTheme="majorHAnsi" w:cs="Arial"/>
          <w:sz w:val="22"/>
          <w:szCs w:val="22"/>
        </w:rPr>
        <w:t>Basic Project Information</w:t>
      </w:r>
    </w:p>
    <w:p w14:paraId="6CBCADF1" w14:textId="71E94AA9" w:rsidR="00847E8D" w:rsidRDefault="00847E8D" w:rsidP="004E1477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4.  </w:t>
      </w:r>
      <w:r w:rsidR="00FC0ECF">
        <w:rPr>
          <w:rFonts w:asciiTheme="majorHAnsi" w:hAnsiTheme="majorHAnsi" w:cs="Arial"/>
          <w:sz w:val="22"/>
          <w:szCs w:val="22"/>
        </w:rPr>
        <w:t xml:space="preserve">SHPO </w:t>
      </w:r>
      <w:r w:rsidR="00FC0ECF" w:rsidRPr="004E31B3">
        <w:rPr>
          <w:rFonts w:asciiTheme="majorHAnsi" w:hAnsiTheme="majorHAnsi" w:cs="Arial"/>
          <w:sz w:val="22"/>
          <w:szCs w:val="22"/>
        </w:rPr>
        <w:t>Section 106 *</w:t>
      </w:r>
    </w:p>
    <w:p w14:paraId="06E858FA" w14:textId="070FEF81" w:rsidR="00FE055D" w:rsidRPr="004E31B3" w:rsidRDefault="00AC6B6B" w:rsidP="00916213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 w:rsidRPr="004E31B3">
        <w:rPr>
          <w:rFonts w:asciiTheme="majorHAnsi" w:hAnsiTheme="majorHAnsi" w:cs="Arial"/>
          <w:sz w:val="22"/>
          <w:szCs w:val="22"/>
        </w:rPr>
        <w:t xml:space="preserve">  </w:t>
      </w:r>
      <w:r w:rsidR="00847E8D">
        <w:rPr>
          <w:rFonts w:asciiTheme="majorHAnsi" w:hAnsiTheme="majorHAnsi" w:cs="Arial"/>
          <w:sz w:val="22"/>
          <w:szCs w:val="22"/>
        </w:rPr>
        <w:t>5</w:t>
      </w:r>
      <w:r w:rsidR="00FE055D" w:rsidRPr="004E31B3">
        <w:rPr>
          <w:rFonts w:asciiTheme="majorHAnsi" w:hAnsiTheme="majorHAnsi" w:cs="Arial"/>
          <w:sz w:val="22"/>
          <w:szCs w:val="22"/>
        </w:rPr>
        <w:t xml:space="preserve">. </w:t>
      </w:r>
      <w:r w:rsidR="004E1477" w:rsidRPr="004E31B3">
        <w:rPr>
          <w:rFonts w:asciiTheme="majorHAnsi" w:hAnsiTheme="majorHAnsi" w:cs="Arial"/>
          <w:sz w:val="22"/>
          <w:szCs w:val="22"/>
        </w:rPr>
        <w:t xml:space="preserve"> </w:t>
      </w:r>
      <w:r w:rsidR="00FC0ECF">
        <w:rPr>
          <w:rFonts w:asciiTheme="majorHAnsi" w:hAnsiTheme="majorHAnsi" w:cs="Arial"/>
          <w:sz w:val="22"/>
          <w:szCs w:val="22"/>
        </w:rPr>
        <w:t>LWCF Boundary Map</w:t>
      </w:r>
      <w:r w:rsidR="00C00AF7">
        <w:rPr>
          <w:rFonts w:asciiTheme="majorHAnsi" w:hAnsiTheme="majorHAnsi" w:cs="Arial"/>
          <w:sz w:val="22"/>
          <w:szCs w:val="22"/>
        </w:rPr>
        <w:t xml:space="preserve"> *</w:t>
      </w:r>
    </w:p>
    <w:p w14:paraId="6969C3D4" w14:textId="56D6EACB" w:rsidR="00580D39" w:rsidRDefault="00AC6B6B" w:rsidP="004E1477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</w:t>
      </w:r>
      <w:r w:rsidR="00847E8D">
        <w:rPr>
          <w:rFonts w:asciiTheme="majorHAnsi" w:hAnsiTheme="majorHAnsi" w:cs="Arial"/>
          <w:sz w:val="22"/>
          <w:szCs w:val="22"/>
        </w:rPr>
        <w:t>6</w:t>
      </w:r>
      <w:r w:rsidR="00FE055D">
        <w:rPr>
          <w:rFonts w:asciiTheme="majorHAnsi" w:hAnsiTheme="majorHAnsi" w:cs="Arial"/>
          <w:sz w:val="22"/>
          <w:szCs w:val="22"/>
        </w:rPr>
        <w:t xml:space="preserve">. </w:t>
      </w:r>
      <w:r w:rsidR="004E1477">
        <w:rPr>
          <w:rFonts w:asciiTheme="majorHAnsi" w:hAnsiTheme="majorHAnsi" w:cs="Arial"/>
          <w:sz w:val="22"/>
          <w:szCs w:val="22"/>
        </w:rPr>
        <w:t xml:space="preserve"> </w:t>
      </w:r>
      <w:r w:rsidR="00FC0ECF">
        <w:rPr>
          <w:rFonts w:asciiTheme="majorHAnsi" w:hAnsiTheme="majorHAnsi" w:cs="Arial"/>
          <w:sz w:val="22"/>
          <w:szCs w:val="22"/>
        </w:rPr>
        <w:t xml:space="preserve">Location Map (local </w:t>
      </w:r>
      <w:r w:rsidR="00580D39">
        <w:rPr>
          <w:rFonts w:asciiTheme="majorHAnsi" w:hAnsiTheme="majorHAnsi" w:cs="Arial"/>
          <w:sz w:val="22"/>
          <w:szCs w:val="22"/>
        </w:rPr>
        <w:t xml:space="preserve">view </w:t>
      </w:r>
      <w:r w:rsidR="00FC0ECF">
        <w:rPr>
          <w:rFonts w:asciiTheme="majorHAnsi" w:hAnsiTheme="majorHAnsi" w:cs="Arial"/>
          <w:sz w:val="22"/>
          <w:szCs w:val="22"/>
        </w:rPr>
        <w:t xml:space="preserve">and </w:t>
      </w:r>
      <w:r w:rsidR="00580D39">
        <w:rPr>
          <w:rFonts w:asciiTheme="majorHAnsi" w:hAnsiTheme="majorHAnsi" w:cs="Arial"/>
          <w:sz w:val="22"/>
          <w:szCs w:val="22"/>
        </w:rPr>
        <w:t>overall s</w:t>
      </w:r>
      <w:r w:rsidR="00FC0ECF">
        <w:rPr>
          <w:rFonts w:asciiTheme="majorHAnsi" w:hAnsiTheme="majorHAnsi" w:cs="Arial"/>
          <w:sz w:val="22"/>
          <w:szCs w:val="22"/>
        </w:rPr>
        <w:t>tate location)</w:t>
      </w:r>
      <w:r w:rsidR="00C00AF7">
        <w:rPr>
          <w:rFonts w:asciiTheme="majorHAnsi" w:hAnsiTheme="majorHAnsi" w:cs="Arial"/>
          <w:sz w:val="22"/>
          <w:szCs w:val="22"/>
        </w:rPr>
        <w:t xml:space="preserve"> *</w:t>
      </w:r>
    </w:p>
    <w:p w14:paraId="63FE261C" w14:textId="125BF9A6" w:rsidR="00847E8D" w:rsidRDefault="00580D39" w:rsidP="004E1477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7. </w:t>
      </w:r>
      <w:r w:rsidR="00FC0ECF">
        <w:rPr>
          <w:rFonts w:asciiTheme="majorHAnsi" w:hAnsiTheme="majorHAnsi" w:cs="Arial"/>
          <w:sz w:val="22"/>
          <w:szCs w:val="22"/>
        </w:rPr>
        <w:t xml:space="preserve"> Site Plan </w:t>
      </w:r>
      <w:r w:rsidR="00D221C8">
        <w:rPr>
          <w:rFonts w:asciiTheme="majorHAnsi" w:hAnsiTheme="majorHAnsi" w:cs="Arial"/>
          <w:sz w:val="22"/>
          <w:szCs w:val="22"/>
        </w:rPr>
        <w:t>and</w:t>
      </w:r>
      <w:r>
        <w:rPr>
          <w:rFonts w:asciiTheme="majorHAnsi" w:hAnsiTheme="majorHAnsi" w:cs="Arial"/>
          <w:sz w:val="22"/>
          <w:szCs w:val="22"/>
        </w:rPr>
        <w:t xml:space="preserve"> APE of </w:t>
      </w:r>
      <w:r w:rsidR="00FC0ECF">
        <w:rPr>
          <w:rFonts w:asciiTheme="majorHAnsi" w:hAnsiTheme="majorHAnsi" w:cs="Arial"/>
          <w:sz w:val="22"/>
          <w:szCs w:val="22"/>
        </w:rPr>
        <w:t>Project *</w:t>
      </w:r>
    </w:p>
    <w:p w14:paraId="1AAA32A2" w14:textId="75F4692B" w:rsidR="00FE055D" w:rsidRDefault="00847E8D" w:rsidP="004E1477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</w:t>
      </w:r>
      <w:r w:rsidR="00580D39">
        <w:rPr>
          <w:rFonts w:asciiTheme="majorHAnsi" w:hAnsiTheme="majorHAnsi" w:cs="Arial"/>
          <w:sz w:val="22"/>
          <w:szCs w:val="22"/>
        </w:rPr>
        <w:t>8</w:t>
      </w:r>
      <w:r>
        <w:rPr>
          <w:rFonts w:asciiTheme="majorHAnsi" w:hAnsiTheme="majorHAnsi" w:cs="Arial"/>
          <w:sz w:val="22"/>
          <w:szCs w:val="22"/>
        </w:rPr>
        <w:t xml:space="preserve">.  </w:t>
      </w:r>
      <w:r w:rsidR="00FC0ECF">
        <w:rPr>
          <w:rFonts w:asciiTheme="majorHAnsi" w:hAnsiTheme="majorHAnsi" w:cs="Arial"/>
          <w:sz w:val="22"/>
          <w:szCs w:val="22"/>
        </w:rPr>
        <w:t xml:space="preserve">Budget: Narrative, Table and </w:t>
      </w:r>
      <w:r w:rsidR="00FC0ECF" w:rsidRPr="004F3EA8">
        <w:rPr>
          <w:rFonts w:asciiTheme="majorHAnsi" w:hAnsiTheme="majorHAnsi" w:cs="Arial"/>
          <w:sz w:val="22"/>
          <w:szCs w:val="22"/>
        </w:rPr>
        <w:t>Standard Forms 424a</w:t>
      </w:r>
      <w:r w:rsidR="00FC0ECF">
        <w:rPr>
          <w:rFonts w:asciiTheme="majorHAnsi" w:hAnsiTheme="majorHAnsi" w:cs="Arial"/>
          <w:sz w:val="22"/>
          <w:szCs w:val="22"/>
        </w:rPr>
        <w:t xml:space="preserve">, </w:t>
      </w:r>
      <w:r w:rsidR="00FC0ECF" w:rsidRPr="004F3EA8">
        <w:rPr>
          <w:rFonts w:asciiTheme="majorHAnsi" w:hAnsiTheme="majorHAnsi" w:cs="Arial"/>
          <w:sz w:val="22"/>
          <w:szCs w:val="22"/>
        </w:rPr>
        <w:t xml:space="preserve">424c and </w:t>
      </w:r>
      <w:r w:rsidR="00FC0ECF">
        <w:rPr>
          <w:rFonts w:asciiTheme="majorHAnsi" w:hAnsiTheme="majorHAnsi" w:cs="Arial"/>
          <w:sz w:val="22"/>
          <w:szCs w:val="22"/>
        </w:rPr>
        <w:t xml:space="preserve">424d *  </w:t>
      </w:r>
    </w:p>
    <w:p w14:paraId="0E653317" w14:textId="388518F3" w:rsidR="00FE055D" w:rsidRDefault="00AC6B6B" w:rsidP="004E1477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</w:t>
      </w:r>
      <w:r w:rsidR="00580D39">
        <w:rPr>
          <w:rFonts w:asciiTheme="majorHAnsi" w:hAnsiTheme="majorHAnsi" w:cs="Arial"/>
          <w:sz w:val="22"/>
          <w:szCs w:val="22"/>
        </w:rPr>
        <w:t>9</w:t>
      </w:r>
      <w:r w:rsidR="00FE055D">
        <w:rPr>
          <w:rFonts w:asciiTheme="majorHAnsi" w:hAnsiTheme="majorHAnsi" w:cs="Arial"/>
          <w:sz w:val="22"/>
          <w:szCs w:val="22"/>
        </w:rPr>
        <w:t xml:space="preserve">. </w:t>
      </w:r>
      <w:r w:rsidR="004E1477">
        <w:rPr>
          <w:rFonts w:asciiTheme="majorHAnsi" w:hAnsiTheme="majorHAnsi" w:cs="Arial"/>
          <w:sz w:val="22"/>
          <w:szCs w:val="22"/>
        </w:rPr>
        <w:t xml:space="preserve"> </w:t>
      </w:r>
      <w:r w:rsidR="00580D39">
        <w:rPr>
          <w:rFonts w:asciiTheme="majorHAnsi" w:hAnsiTheme="majorHAnsi" w:cs="Arial"/>
          <w:sz w:val="22"/>
          <w:szCs w:val="22"/>
        </w:rPr>
        <w:t>Application &amp; Revision (A&amp;R) Form *</w:t>
      </w:r>
    </w:p>
    <w:p w14:paraId="5B65C2B5" w14:textId="72720DA8" w:rsidR="00FE055D" w:rsidRDefault="00AC6B6B" w:rsidP="004E1477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580D39">
        <w:rPr>
          <w:rFonts w:asciiTheme="majorHAnsi" w:hAnsiTheme="majorHAnsi" w:cs="Arial"/>
          <w:sz w:val="22"/>
          <w:szCs w:val="22"/>
        </w:rPr>
        <w:t>10</w:t>
      </w:r>
      <w:r w:rsidR="00FE055D">
        <w:rPr>
          <w:rFonts w:asciiTheme="majorHAnsi" w:hAnsiTheme="majorHAnsi" w:cs="Arial"/>
          <w:sz w:val="22"/>
          <w:szCs w:val="22"/>
        </w:rPr>
        <w:t xml:space="preserve">. </w:t>
      </w:r>
      <w:r w:rsidR="004E1477">
        <w:rPr>
          <w:rFonts w:asciiTheme="majorHAnsi" w:hAnsiTheme="majorHAnsi" w:cs="Arial"/>
          <w:sz w:val="22"/>
          <w:szCs w:val="22"/>
        </w:rPr>
        <w:t xml:space="preserve"> </w:t>
      </w:r>
      <w:r w:rsidR="00580D39">
        <w:rPr>
          <w:rFonts w:asciiTheme="majorHAnsi" w:hAnsiTheme="majorHAnsi" w:cs="Arial"/>
          <w:sz w:val="22"/>
          <w:szCs w:val="22"/>
        </w:rPr>
        <w:t>Timeframe for Benchmark or Milestone Activities *</w:t>
      </w:r>
    </w:p>
    <w:p w14:paraId="69EB9349" w14:textId="65AD5332" w:rsidR="00435E80" w:rsidRDefault="00847E8D" w:rsidP="004E1477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</w:t>
      </w:r>
      <w:r w:rsidR="00580D39">
        <w:rPr>
          <w:rFonts w:asciiTheme="majorHAnsi" w:hAnsiTheme="majorHAnsi" w:cs="Arial"/>
          <w:sz w:val="22"/>
          <w:szCs w:val="22"/>
        </w:rPr>
        <w:t>1</w:t>
      </w:r>
      <w:r w:rsidR="00FE055D">
        <w:rPr>
          <w:rFonts w:asciiTheme="majorHAnsi" w:hAnsiTheme="majorHAnsi" w:cs="Arial"/>
          <w:sz w:val="22"/>
          <w:szCs w:val="22"/>
        </w:rPr>
        <w:t xml:space="preserve">. </w:t>
      </w:r>
      <w:r w:rsidR="004E1477">
        <w:rPr>
          <w:rFonts w:asciiTheme="majorHAnsi" w:hAnsiTheme="majorHAnsi" w:cs="Arial"/>
          <w:sz w:val="22"/>
          <w:szCs w:val="22"/>
        </w:rPr>
        <w:t xml:space="preserve"> </w:t>
      </w:r>
      <w:r w:rsidR="00580D39">
        <w:rPr>
          <w:rFonts w:asciiTheme="majorHAnsi" w:hAnsiTheme="majorHAnsi" w:cs="Arial"/>
          <w:sz w:val="22"/>
          <w:szCs w:val="22"/>
        </w:rPr>
        <w:t>Pre-Award Site Inspection Form and Photos of the Site *</w:t>
      </w:r>
    </w:p>
    <w:p w14:paraId="0D7E4930" w14:textId="322E14E3" w:rsidR="00FE055D" w:rsidRDefault="00847E8D" w:rsidP="004E1477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</w:t>
      </w:r>
      <w:r w:rsidR="00580D39">
        <w:rPr>
          <w:rFonts w:asciiTheme="majorHAnsi" w:hAnsiTheme="majorHAnsi" w:cs="Arial"/>
          <w:sz w:val="22"/>
          <w:szCs w:val="22"/>
        </w:rPr>
        <w:t>2</w:t>
      </w:r>
      <w:r w:rsidR="00FE055D">
        <w:rPr>
          <w:rFonts w:asciiTheme="majorHAnsi" w:hAnsiTheme="majorHAnsi" w:cs="Arial"/>
          <w:sz w:val="22"/>
          <w:szCs w:val="22"/>
        </w:rPr>
        <w:t xml:space="preserve">. </w:t>
      </w:r>
      <w:r w:rsidR="004E1477">
        <w:rPr>
          <w:rFonts w:asciiTheme="majorHAnsi" w:hAnsiTheme="majorHAnsi" w:cs="Arial"/>
          <w:sz w:val="22"/>
          <w:szCs w:val="22"/>
        </w:rPr>
        <w:t xml:space="preserve"> </w:t>
      </w:r>
      <w:r w:rsidR="00580D39">
        <w:rPr>
          <w:rFonts w:asciiTheme="majorHAnsi" w:hAnsiTheme="majorHAnsi" w:cs="Arial"/>
          <w:sz w:val="22"/>
          <w:szCs w:val="22"/>
        </w:rPr>
        <w:t>Control and Tenure Information (Deed, applicable leases, easements, use agreements)</w:t>
      </w:r>
    </w:p>
    <w:p w14:paraId="459889C9" w14:textId="42FCEA70" w:rsidR="00847E8D" w:rsidRDefault="00847E8D" w:rsidP="004E1477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</w:t>
      </w:r>
      <w:r w:rsidR="00580D39">
        <w:rPr>
          <w:rFonts w:asciiTheme="majorHAnsi" w:hAnsiTheme="majorHAnsi" w:cs="Arial"/>
          <w:sz w:val="22"/>
          <w:szCs w:val="22"/>
        </w:rPr>
        <w:t>3</w:t>
      </w:r>
      <w:r>
        <w:rPr>
          <w:rFonts w:asciiTheme="majorHAnsi" w:hAnsiTheme="majorHAnsi" w:cs="Arial"/>
          <w:sz w:val="22"/>
          <w:szCs w:val="22"/>
        </w:rPr>
        <w:t xml:space="preserve">.  </w:t>
      </w:r>
      <w:r w:rsidR="00580D39">
        <w:rPr>
          <w:rFonts w:asciiTheme="majorHAnsi" w:hAnsiTheme="majorHAnsi" w:cs="Arial"/>
          <w:sz w:val="22"/>
          <w:szCs w:val="22"/>
        </w:rPr>
        <w:t>Negotiated Indirect Cost Rate Agreement (NICRA), if claiming indirect costs</w:t>
      </w:r>
    </w:p>
    <w:p w14:paraId="60CE205E" w14:textId="3FB45E55" w:rsidR="00580D39" w:rsidRPr="00580D39" w:rsidRDefault="00FE055D" w:rsidP="00580D39">
      <w:pPr>
        <w:pStyle w:val="ListParagraph"/>
        <w:numPr>
          <w:ilvl w:val="0"/>
          <w:numId w:val="38"/>
        </w:numPr>
        <w:ind w:left="540" w:hanging="18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</w:t>
      </w:r>
      <w:r w:rsidR="00580D39">
        <w:rPr>
          <w:rFonts w:asciiTheme="majorHAnsi" w:hAnsiTheme="majorHAnsi" w:cs="Arial"/>
          <w:sz w:val="22"/>
          <w:szCs w:val="22"/>
        </w:rPr>
        <w:t>4</w:t>
      </w:r>
      <w:r>
        <w:rPr>
          <w:rFonts w:asciiTheme="majorHAnsi" w:hAnsiTheme="majorHAnsi" w:cs="Arial"/>
          <w:sz w:val="22"/>
          <w:szCs w:val="22"/>
        </w:rPr>
        <w:t xml:space="preserve">. </w:t>
      </w:r>
      <w:r w:rsidR="004E1477">
        <w:rPr>
          <w:rFonts w:asciiTheme="majorHAnsi" w:hAnsiTheme="majorHAnsi" w:cs="Arial"/>
          <w:sz w:val="22"/>
          <w:szCs w:val="22"/>
        </w:rPr>
        <w:t xml:space="preserve"> </w:t>
      </w:r>
      <w:r w:rsidR="00580D39">
        <w:rPr>
          <w:rFonts w:asciiTheme="majorHAnsi" w:hAnsiTheme="majorHAnsi" w:cs="Arial"/>
          <w:sz w:val="22"/>
          <w:szCs w:val="22"/>
        </w:rPr>
        <w:t xml:space="preserve">Acquisition Projects Only: (Letter of intent from willing seller; tax assessment, </w:t>
      </w:r>
      <w:proofErr w:type="spellStart"/>
      <w:r w:rsidR="00580D39">
        <w:rPr>
          <w:rFonts w:asciiTheme="majorHAnsi" w:hAnsiTheme="majorHAnsi" w:cs="Arial"/>
          <w:sz w:val="22"/>
          <w:szCs w:val="22"/>
        </w:rPr>
        <w:t>etc</w:t>
      </w:r>
      <w:proofErr w:type="spellEnd"/>
      <w:r w:rsidR="00580D39">
        <w:rPr>
          <w:rFonts w:asciiTheme="majorHAnsi" w:hAnsiTheme="majorHAnsi" w:cs="Arial"/>
          <w:sz w:val="22"/>
          <w:szCs w:val="22"/>
        </w:rPr>
        <w:t>)</w:t>
      </w:r>
    </w:p>
    <w:p w14:paraId="1F822626" w14:textId="77777777" w:rsidR="00FE055D" w:rsidRDefault="00FE055D" w:rsidP="00435E80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2A623201" w14:textId="668DE6F6" w:rsidR="00E450AA" w:rsidRDefault="00ED7CCB" w:rsidP="00E450AA">
      <w:pPr>
        <w:rPr>
          <w:rFonts w:asciiTheme="majorHAnsi" w:hAnsiTheme="majorHAnsi" w:cs="Arial"/>
          <w:i/>
          <w:iCs/>
          <w:sz w:val="22"/>
          <w:szCs w:val="22"/>
        </w:rPr>
      </w:pPr>
      <w:r w:rsidRPr="003C34F5">
        <w:rPr>
          <w:rFonts w:asciiTheme="majorHAnsi" w:hAnsiTheme="majorHAnsi" w:cs="Arial"/>
          <w:b/>
          <w:sz w:val="22"/>
          <w:szCs w:val="22"/>
          <w:u w:val="single"/>
        </w:rPr>
        <w:t>Due</w:t>
      </w:r>
      <w:r w:rsidRPr="003C34F5">
        <w:rPr>
          <w:rFonts w:asciiTheme="majorHAnsi" w:hAnsiTheme="majorHAnsi" w:cs="Arial"/>
          <w:b/>
          <w:sz w:val="22"/>
          <w:szCs w:val="22"/>
        </w:rPr>
        <w:t>:</w:t>
      </w:r>
      <w:r w:rsidRPr="003C34F5">
        <w:rPr>
          <w:rFonts w:asciiTheme="majorHAnsi" w:hAnsiTheme="majorHAnsi" w:cs="Arial"/>
          <w:sz w:val="22"/>
          <w:szCs w:val="22"/>
        </w:rPr>
        <w:t xml:space="preserve"> </w:t>
      </w:r>
      <w:r w:rsidR="00E450AA">
        <w:rPr>
          <w:rFonts w:asciiTheme="majorHAnsi" w:hAnsiTheme="majorHAnsi" w:cs="Arial"/>
          <w:sz w:val="22"/>
          <w:szCs w:val="22"/>
        </w:rPr>
        <w:t xml:space="preserve">Postmark hard copy or transmit </w:t>
      </w:r>
      <w:r w:rsidR="006D376F" w:rsidRPr="003C34F5">
        <w:rPr>
          <w:rFonts w:asciiTheme="majorHAnsi" w:hAnsiTheme="majorHAnsi" w:cs="Arial"/>
          <w:sz w:val="22"/>
          <w:szCs w:val="22"/>
        </w:rPr>
        <w:t>electronic</w:t>
      </w:r>
      <w:r w:rsidR="006D376F">
        <w:rPr>
          <w:rFonts w:asciiTheme="majorHAnsi" w:hAnsiTheme="majorHAnsi" w:cs="Arial"/>
          <w:sz w:val="22"/>
          <w:szCs w:val="22"/>
        </w:rPr>
        <w:t xml:space="preserve"> </w:t>
      </w:r>
      <w:r w:rsidR="00E53394">
        <w:rPr>
          <w:rFonts w:asciiTheme="majorHAnsi" w:hAnsiTheme="majorHAnsi" w:cs="Arial"/>
          <w:sz w:val="22"/>
          <w:szCs w:val="22"/>
        </w:rPr>
        <w:t xml:space="preserve">application </w:t>
      </w:r>
      <w:r w:rsidRPr="003C34F5">
        <w:rPr>
          <w:rFonts w:asciiTheme="majorHAnsi" w:hAnsiTheme="majorHAnsi" w:cs="Arial"/>
          <w:sz w:val="22"/>
          <w:szCs w:val="22"/>
        </w:rPr>
        <w:t xml:space="preserve">by </w:t>
      </w:r>
      <w:r w:rsidR="006824A3" w:rsidRPr="00D31CB2">
        <w:rPr>
          <w:rFonts w:asciiTheme="majorHAnsi" w:hAnsiTheme="majorHAnsi" w:cs="Arial"/>
          <w:b/>
          <w:sz w:val="22"/>
          <w:szCs w:val="22"/>
          <w:u w:val="single"/>
        </w:rPr>
        <w:t>12:00 noon</w:t>
      </w:r>
      <w:r w:rsidR="00E450AA">
        <w:rPr>
          <w:rFonts w:asciiTheme="majorHAnsi" w:hAnsiTheme="majorHAnsi" w:cs="Arial"/>
          <w:b/>
          <w:sz w:val="22"/>
          <w:szCs w:val="22"/>
          <w:u w:val="single"/>
        </w:rPr>
        <w:t xml:space="preserve">, </w:t>
      </w:r>
      <w:r w:rsidR="006824A3" w:rsidRPr="00D31CB2">
        <w:rPr>
          <w:rFonts w:asciiTheme="majorHAnsi" w:hAnsiTheme="majorHAnsi" w:cs="Arial"/>
          <w:b/>
          <w:sz w:val="22"/>
          <w:szCs w:val="22"/>
          <w:u w:val="single"/>
        </w:rPr>
        <w:t>Tues</w:t>
      </w:r>
      <w:r w:rsidR="005E06C8" w:rsidRPr="00D31CB2">
        <w:rPr>
          <w:rFonts w:asciiTheme="majorHAnsi" w:hAnsiTheme="majorHAnsi" w:cs="Arial"/>
          <w:b/>
          <w:sz w:val="22"/>
          <w:szCs w:val="22"/>
          <w:u w:val="single"/>
        </w:rPr>
        <w:t xml:space="preserve">, </w:t>
      </w:r>
      <w:r w:rsidR="006824A3" w:rsidRPr="00D31CB2">
        <w:rPr>
          <w:rFonts w:asciiTheme="majorHAnsi" w:hAnsiTheme="majorHAnsi" w:cs="Arial"/>
          <w:b/>
          <w:sz w:val="22"/>
          <w:szCs w:val="22"/>
          <w:u w:val="single"/>
        </w:rPr>
        <w:t>Octo</w:t>
      </w:r>
      <w:r w:rsidR="005E06C8" w:rsidRPr="00D31CB2">
        <w:rPr>
          <w:rFonts w:asciiTheme="majorHAnsi" w:hAnsiTheme="majorHAnsi" w:cs="Arial"/>
          <w:b/>
          <w:sz w:val="22"/>
          <w:szCs w:val="22"/>
          <w:u w:val="single"/>
        </w:rPr>
        <w:t xml:space="preserve">ber </w:t>
      </w:r>
      <w:r w:rsidR="006824A3" w:rsidRPr="00D31CB2">
        <w:rPr>
          <w:rFonts w:asciiTheme="majorHAnsi" w:hAnsiTheme="majorHAnsi" w:cs="Arial"/>
          <w:b/>
          <w:sz w:val="22"/>
          <w:szCs w:val="22"/>
          <w:u w:val="single"/>
        </w:rPr>
        <w:t>31</w:t>
      </w:r>
      <w:r w:rsidRPr="00D31CB2">
        <w:rPr>
          <w:rFonts w:asciiTheme="majorHAnsi" w:hAnsiTheme="majorHAnsi" w:cs="Arial"/>
          <w:b/>
          <w:sz w:val="22"/>
          <w:szCs w:val="22"/>
          <w:u w:val="single"/>
        </w:rPr>
        <w:t>, 20</w:t>
      </w:r>
      <w:r w:rsidR="00F330E9" w:rsidRPr="00D31CB2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6824A3" w:rsidRPr="00D31CB2">
        <w:rPr>
          <w:rFonts w:asciiTheme="majorHAnsi" w:hAnsiTheme="majorHAnsi" w:cs="Arial"/>
          <w:b/>
          <w:sz w:val="22"/>
          <w:szCs w:val="22"/>
          <w:u w:val="single"/>
        </w:rPr>
        <w:t>3</w:t>
      </w:r>
      <w:r w:rsidR="00E450AA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E450AA">
        <w:rPr>
          <w:rFonts w:asciiTheme="majorHAnsi" w:hAnsiTheme="majorHAnsi" w:cs="Arial"/>
          <w:b/>
          <w:sz w:val="22"/>
          <w:szCs w:val="22"/>
        </w:rPr>
        <w:t xml:space="preserve">  </w:t>
      </w:r>
      <w:r w:rsidR="00E450AA">
        <w:rPr>
          <w:rFonts w:asciiTheme="majorHAnsi" w:hAnsiTheme="majorHAnsi" w:cs="Arial"/>
          <w:i/>
          <w:iCs/>
          <w:sz w:val="22"/>
          <w:szCs w:val="22"/>
        </w:rPr>
        <w:t>F</w:t>
      </w:r>
      <w:r w:rsidR="00E450AA" w:rsidRPr="006D376F">
        <w:rPr>
          <w:rFonts w:asciiTheme="majorHAnsi" w:hAnsiTheme="majorHAnsi" w:cs="Arial"/>
          <w:i/>
          <w:iCs/>
          <w:sz w:val="22"/>
          <w:szCs w:val="22"/>
        </w:rPr>
        <w:t xml:space="preserve">ollow </w:t>
      </w:r>
      <w:r w:rsidR="00E450AA">
        <w:rPr>
          <w:rFonts w:asciiTheme="majorHAnsi" w:hAnsiTheme="majorHAnsi" w:cs="Arial"/>
          <w:i/>
          <w:iCs/>
          <w:sz w:val="22"/>
          <w:szCs w:val="22"/>
        </w:rPr>
        <w:t>a standard</w:t>
      </w:r>
      <w:r w:rsidR="00E450AA" w:rsidRPr="006D376F">
        <w:rPr>
          <w:rFonts w:asciiTheme="majorHAnsi" w:hAnsiTheme="majorHAnsi" w:cs="Arial"/>
          <w:i/>
          <w:iCs/>
          <w:sz w:val="22"/>
          <w:szCs w:val="22"/>
        </w:rPr>
        <w:t xml:space="preserve"> naming convention</w:t>
      </w:r>
      <w:r w:rsidR="00E450AA">
        <w:rPr>
          <w:rFonts w:asciiTheme="majorHAnsi" w:hAnsiTheme="majorHAnsi" w:cs="Arial"/>
          <w:i/>
          <w:iCs/>
          <w:sz w:val="22"/>
          <w:szCs w:val="22"/>
        </w:rPr>
        <w:t xml:space="preserve"> for each file</w:t>
      </w:r>
      <w:r w:rsidR="00E450AA">
        <w:rPr>
          <w:rFonts w:asciiTheme="majorHAnsi" w:hAnsiTheme="majorHAnsi" w:cs="Arial"/>
          <w:sz w:val="22"/>
          <w:szCs w:val="22"/>
        </w:rPr>
        <w:t xml:space="preserve"> such as “</w:t>
      </w:r>
      <w:r w:rsidR="00E450AA" w:rsidRPr="007B4AF2">
        <w:rPr>
          <w:rFonts w:asciiTheme="majorHAnsi" w:hAnsiTheme="majorHAnsi" w:cs="Arial"/>
          <w:iCs/>
          <w:sz w:val="22"/>
          <w:szCs w:val="22"/>
        </w:rPr>
        <w:t xml:space="preserve">Project </w:t>
      </w:r>
      <w:proofErr w:type="spellStart"/>
      <w:r w:rsidR="00E450AA" w:rsidRPr="007B4AF2">
        <w:rPr>
          <w:rFonts w:asciiTheme="majorHAnsi" w:hAnsiTheme="majorHAnsi" w:cs="Arial"/>
          <w:iCs/>
          <w:sz w:val="22"/>
          <w:szCs w:val="22"/>
        </w:rPr>
        <w:t>Name_Item_Description</w:t>
      </w:r>
      <w:proofErr w:type="spellEnd"/>
      <w:r w:rsidR="00E450AA">
        <w:rPr>
          <w:rFonts w:asciiTheme="majorHAnsi" w:hAnsiTheme="majorHAnsi" w:cs="Arial"/>
          <w:iCs/>
          <w:sz w:val="22"/>
          <w:szCs w:val="22"/>
        </w:rPr>
        <w:t xml:space="preserve">.” </w:t>
      </w:r>
      <w:r w:rsidR="00E450AA">
        <w:rPr>
          <w:rFonts w:asciiTheme="majorHAnsi" w:hAnsiTheme="majorHAnsi" w:cs="Arial"/>
          <w:iCs/>
          <w:sz w:val="22"/>
          <w:szCs w:val="22"/>
        </w:rPr>
        <w:br/>
      </w:r>
      <w:r w:rsidR="00E450AA" w:rsidRPr="007B4AF2">
        <w:rPr>
          <w:rFonts w:asciiTheme="majorHAnsi" w:hAnsiTheme="majorHAnsi" w:cs="Arial"/>
          <w:iCs/>
        </w:rPr>
        <w:t xml:space="preserve">For example, </w:t>
      </w:r>
      <w:r w:rsidR="00E450AA">
        <w:rPr>
          <w:rFonts w:asciiTheme="majorHAnsi" w:hAnsiTheme="majorHAnsi" w:cs="Arial"/>
          <w:i/>
        </w:rPr>
        <w:t>King Krab</w:t>
      </w:r>
      <w:r w:rsidR="00E450AA" w:rsidRPr="007B4AF2">
        <w:rPr>
          <w:rFonts w:asciiTheme="majorHAnsi" w:hAnsiTheme="majorHAnsi" w:cs="Arial"/>
          <w:i/>
        </w:rPr>
        <w:t xml:space="preserve"> </w:t>
      </w:r>
      <w:proofErr w:type="spellStart"/>
      <w:r w:rsidR="00E450AA" w:rsidRPr="007B4AF2">
        <w:rPr>
          <w:rFonts w:asciiTheme="majorHAnsi" w:hAnsiTheme="majorHAnsi" w:cs="Arial"/>
          <w:i/>
        </w:rPr>
        <w:t>Cannery_</w:t>
      </w:r>
      <w:r w:rsidR="00E450AA">
        <w:rPr>
          <w:rFonts w:asciiTheme="majorHAnsi" w:hAnsiTheme="majorHAnsi" w:cs="Arial"/>
          <w:i/>
        </w:rPr>
        <w:t>Budget</w:t>
      </w:r>
      <w:proofErr w:type="spellEnd"/>
      <w:r w:rsidR="00E450AA">
        <w:rPr>
          <w:rFonts w:asciiTheme="majorHAnsi" w:hAnsiTheme="majorHAnsi" w:cs="Arial"/>
          <w:i/>
        </w:rPr>
        <w:t xml:space="preserve"> Narrative</w:t>
      </w:r>
      <w:r w:rsidR="00E450AA" w:rsidRPr="007B4AF2">
        <w:rPr>
          <w:rFonts w:asciiTheme="majorHAnsi" w:hAnsiTheme="majorHAnsi" w:cs="Arial"/>
          <w:i/>
        </w:rPr>
        <w:t xml:space="preserve">  </w:t>
      </w:r>
      <w:r w:rsidR="00E450AA" w:rsidRPr="007B4AF2">
        <w:rPr>
          <w:rFonts w:asciiTheme="majorHAnsi" w:hAnsiTheme="majorHAnsi" w:cs="Arial"/>
          <w:iCs/>
        </w:rPr>
        <w:t xml:space="preserve">or  </w:t>
      </w:r>
      <w:r w:rsidR="00E450AA">
        <w:rPr>
          <w:rFonts w:asciiTheme="majorHAnsi" w:hAnsiTheme="majorHAnsi" w:cs="Arial"/>
          <w:i/>
        </w:rPr>
        <w:t>King Krab</w:t>
      </w:r>
      <w:r w:rsidR="00E450AA" w:rsidRPr="007B4AF2">
        <w:rPr>
          <w:rFonts w:asciiTheme="majorHAnsi" w:hAnsiTheme="majorHAnsi" w:cs="Arial"/>
          <w:i/>
        </w:rPr>
        <w:t xml:space="preserve"> Cannery_</w:t>
      </w:r>
      <w:r w:rsidR="00E450AA" w:rsidRPr="007B4AF2">
        <w:rPr>
          <w:rFonts w:asciiTheme="majorHAnsi" w:hAnsiTheme="majorHAnsi" w:cs="Arial"/>
          <w:i/>
          <w:color w:val="000000"/>
          <w:shd w:val="clear" w:color="auto" w:fill="FFFFFF"/>
        </w:rPr>
        <w:t xml:space="preserve"> </w:t>
      </w:r>
      <w:r w:rsidR="00E450AA">
        <w:rPr>
          <w:rFonts w:asciiTheme="majorHAnsi" w:hAnsiTheme="majorHAnsi" w:cs="Arial"/>
          <w:i/>
          <w:color w:val="000000"/>
          <w:shd w:val="clear" w:color="auto" w:fill="FFFFFF"/>
        </w:rPr>
        <w:t>SHPO Section 106 Response</w:t>
      </w:r>
    </w:p>
    <w:p w14:paraId="64E6A4BB" w14:textId="77777777" w:rsidR="00DC1F66" w:rsidRDefault="00E450AA" w:rsidP="00E450AA">
      <w:pPr>
        <w:rPr>
          <w:rFonts w:asciiTheme="majorHAnsi" w:hAnsiTheme="majorHAnsi" w:cs="Arial"/>
          <w:sz w:val="22"/>
          <w:szCs w:val="22"/>
        </w:rPr>
      </w:pPr>
      <w:r w:rsidRPr="00613F9B">
        <w:rPr>
          <w:rFonts w:asciiTheme="majorHAnsi" w:hAnsiTheme="majorHAnsi" w:cs="Arial"/>
          <w:b/>
          <w:bCs/>
          <w:iCs/>
          <w:sz w:val="22"/>
          <w:szCs w:val="22"/>
        </w:rPr>
        <w:t xml:space="preserve">DO NOT </w:t>
      </w:r>
      <w:r w:rsidRPr="00E450AA">
        <w:rPr>
          <w:rFonts w:asciiTheme="majorHAnsi" w:hAnsiTheme="majorHAnsi" w:cs="Arial"/>
          <w:iCs/>
          <w:sz w:val="22"/>
          <w:szCs w:val="22"/>
        </w:rPr>
        <w:t>submit large reference material.</w:t>
      </w:r>
      <w:r>
        <w:rPr>
          <w:rFonts w:asciiTheme="majorHAnsi" w:hAnsiTheme="majorHAnsi" w:cs="Arial"/>
          <w:iCs/>
          <w:sz w:val="22"/>
          <w:szCs w:val="22"/>
        </w:rPr>
        <w:t xml:space="preserve"> You may include a link and identify page number(s) as applicable. </w:t>
      </w:r>
      <w:r w:rsidR="00FE055D" w:rsidRPr="003C34F5">
        <w:rPr>
          <w:rFonts w:asciiTheme="majorHAnsi" w:hAnsiTheme="majorHAnsi" w:cs="Arial"/>
          <w:sz w:val="22"/>
          <w:szCs w:val="22"/>
        </w:rPr>
        <w:t xml:space="preserve">Incomplete applications or those </w:t>
      </w:r>
      <w:r w:rsidR="00C9468E">
        <w:rPr>
          <w:rFonts w:asciiTheme="majorHAnsi" w:hAnsiTheme="majorHAnsi" w:cs="Arial"/>
          <w:sz w:val="22"/>
          <w:szCs w:val="22"/>
        </w:rPr>
        <w:t xml:space="preserve">posted after </w:t>
      </w:r>
      <w:r w:rsidR="00ED7CCB" w:rsidRPr="003C34F5">
        <w:rPr>
          <w:rFonts w:asciiTheme="majorHAnsi" w:hAnsiTheme="majorHAnsi" w:cs="Arial"/>
          <w:sz w:val="22"/>
          <w:szCs w:val="22"/>
        </w:rPr>
        <w:t>deadline</w:t>
      </w:r>
      <w:r w:rsidR="006D376F">
        <w:rPr>
          <w:rFonts w:asciiTheme="majorHAnsi" w:hAnsiTheme="majorHAnsi" w:cs="Arial"/>
          <w:sz w:val="22"/>
          <w:szCs w:val="22"/>
        </w:rPr>
        <w:t xml:space="preserve"> will</w:t>
      </w:r>
      <w:r w:rsidR="00ED7CCB" w:rsidRPr="003C34F5">
        <w:rPr>
          <w:rFonts w:asciiTheme="majorHAnsi" w:hAnsiTheme="majorHAnsi" w:cs="Arial"/>
          <w:sz w:val="22"/>
          <w:szCs w:val="22"/>
        </w:rPr>
        <w:t xml:space="preserve"> not be consider</w:t>
      </w:r>
      <w:r w:rsidR="00FE055D" w:rsidRPr="003C34F5">
        <w:rPr>
          <w:rFonts w:asciiTheme="majorHAnsi" w:hAnsiTheme="majorHAnsi" w:cs="Arial"/>
          <w:sz w:val="22"/>
          <w:szCs w:val="22"/>
        </w:rPr>
        <w:t xml:space="preserve">ed. </w:t>
      </w:r>
      <w:r>
        <w:rPr>
          <w:rFonts w:asciiTheme="majorHAnsi" w:hAnsiTheme="majorHAnsi" w:cs="Arial"/>
          <w:sz w:val="22"/>
          <w:szCs w:val="22"/>
        </w:rPr>
        <w:br/>
      </w:r>
    </w:p>
    <w:p w14:paraId="5DD34B59" w14:textId="3FCADF55" w:rsidR="00FE055D" w:rsidRPr="00020A40" w:rsidRDefault="00E450AA" w:rsidP="00E450AA">
      <w:pPr>
        <w:rPr>
          <w:rFonts w:asciiTheme="majorHAnsi" w:hAnsiTheme="majorHAnsi" w:cs="Arial"/>
          <w:sz w:val="22"/>
          <w:szCs w:val="22"/>
        </w:rPr>
      </w:pPr>
      <w:r w:rsidRPr="00DC1F66">
        <w:rPr>
          <w:rFonts w:asciiTheme="majorHAnsi" w:hAnsiTheme="majorHAnsi" w:cs="Arial"/>
          <w:sz w:val="22"/>
          <w:szCs w:val="22"/>
        </w:rPr>
        <w:t>Submit hard copy applications to…</w:t>
      </w:r>
      <w:r>
        <w:rPr>
          <w:rFonts w:asciiTheme="majorHAnsi" w:hAnsiTheme="majorHAnsi" w:cs="Arial"/>
          <w:sz w:val="22"/>
          <w:szCs w:val="22"/>
        </w:rPr>
        <w:t xml:space="preserve">       </w:t>
      </w:r>
      <w:r w:rsidR="00DC1F66">
        <w:rPr>
          <w:rFonts w:asciiTheme="majorHAnsi" w:hAnsiTheme="majorHAnsi" w:cs="Arial"/>
          <w:sz w:val="22"/>
          <w:szCs w:val="22"/>
        </w:rPr>
        <w:t xml:space="preserve">  </w:t>
      </w:r>
      <w:r w:rsidR="00DC1F66" w:rsidRPr="00DC1F66">
        <w:rPr>
          <w:rFonts w:asciiTheme="majorHAnsi" w:hAnsiTheme="majorHAnsi" w:cs="Arial"/>
          <w:b/>
          <w:bCs/>
          <w:sz w:val="22"/>
          <w:szCs w:val="22"/>
        </w:rPr>
        <w:t>OR</w:t>
      </w:r>
      <w:r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DC1F66" w:rsidRPr="00020A40">
        <w:rPr>
          <w:rFonts w:asciiTheme="majorHAnsi" w:hAnsiTheme="majorHAnsi" w:cs="Arial"/>
          <w:sz w:val="22"/>
          <w:szCs w:val="22"/>
        </w:rPr>
        <w:t>E</w:t>
      </w:r>
      <w:r w:rsidRPr="00020A40">
        <w:rPr>
          <w:rFonts w:asciiTheme="majorHAnsi" w:hAnsiTheme="majorHAnsi" w:cs="Arial"/>
          <w:sz w:val="22"/>
          <w:szCs w:val="22"/>
        </w:rPr>
        <w:t>lectronic applications to…</w:t>
      </w:r>
      <w:r w:rsidR="00FE055D" w:rsidRPr="00020A40">
        <w:rPr>
          <w:rFonts w:asciiTheme="majorHAnsi" w:hAnsiTheme="majorHAnsi" w:cs="Arial"/>
          <w:sz w:val="22"/>
          <w:szCs w:val="22"/>
        </w:rPr>
        <w:tab/>
        <w:t xml:space="preserve">      </w:t>
      </w:r>
      <w:r w:rsidR="00FE055D" w:rsidRPr="00020A40">
        <w:rPr>
          <w:rFonts w:asciiTheme="majorHAnsi" w:hAnsiTheme="majorHAnsi" w:cs="Arial"/>
          <w:sz w:val="22"/>
          <w:szCs w:val="22"/>
        </w:rPr>
        <w:tab/>
      </w:r>
      <w:r w:rsidR="00FE055D" w:rsidRPr="00020A40">
        <w:rPr>
          <w:rFonts w:asciiTheme="majorHAnsi" w:hAnsiTheme="majorHAnsi" w:cs="Arial"/>
          <w:sz w:val="22"/>
          <w:szCs w:val="22"/>
        </w:rPr>
        <w:tab/>
      </w:r>
    </w:p>
    <w:p w14:paraId="0DFE6B81" w14:textId="324289D4" w:rsidR="00FE055D" w:rsidRPr="00020A40" w:rsidRDefault="00FE055D" w:rsidP="00FE055D">
      <w:pPr>
        <w:spacing w:after="0"/>
        <w:rPr>
          <w:rFonts w:asciiTheme="majorHAnsi" w:hAnsiTheme="majorHAnsi" w:cs="Arial"/>
          <w:sz w:val="22"/>
          <w:szCs w:val="22"/>
        </w:rPr>
      </w:pPr>
      <w:r w:rsidRPr="00020A40">
        <w:rPr>
          <w:rFonts w:asciiTheme="majorHAnsi" w:hAnsiTheme="majorHAnsi" w:cs="Arial"/>
          <w:sz w:val="22"/>
          <w:szCs w:val="22"/>
        </w:rPr>
        <w:t>State of Alaska</w:t>
      </w:r>
      <w:r w:rsidRPr="00020A40">
        <w:rPr>
          <w:rFonts w:asciiTheme="majorHAnsi" w:hAnsiTheme="majorHAnsi" w:cs="Arial"/>
          <w:sz w:val="22"/>
          <w:szCs w:val="22"/>
        </w:rPr>
        <w:tab/>
        <w:t xml:space="preserve">  </w:t>
      </w:r>
      <w:r w:rsidRPr="00020A40">
        <w:rPr>
          <w:rFonts w:asciiTheme="majorHAnsi" w:hAnsiTheme="majorHAnsi" w:cs="Arial"/>
          <w:sz w:val="22"/>
          <w:szCs w:val="22"/>
        </w:rPr>
        <w:tab/>
      </w:r>
      <w:r w:rsidRPr="00020A40">
        <w:rPr>
          <w:rFonts w:asciiTheme="majorHAnsi" w:hAnsiTheme="majorHAnsi" w:cs="Arial"/>
          <w:sz w:val="22"/>
          <w:szCs w:val="22"/>
        </w:rPr>
        <w:tab/>
      </w:r>
      <w:r w:rsidRPr="00020A40">
        <w:rPr>
          <w:rFonts w:asciiTheme="majorHAnsi" w:hAnsiTheme="majorHAnsi" w:cs="Arial"/>
          <w:sz w:val="22"/>
          <w:szCs w:val="22"/>
        </w:rPr>
        <w:tab/>
      </w:r>
      <w:r w:rsidRPr="00020A40">
        <w:rPr>
          <w:rFonts w:asciiTheme="majorHAnsi" w:hAnsiTheme="majorHAnsi" w:cs="Arial"/>
          <w:sz w:val="22"/>
          <w:szCs w:val="22"/>
        </w:rPr>
        <w:tab/>
      </w:r>
      <w:r w:rsidRPr="00020A40">
        <w:rPr>
          <w:rFonts w:asciiTheme="majorHAnsi" w:hAnsiTheme="majorHAnsi" w:cs="Arial"/>
          <w:sz w:val="22"/>
          <w:szCs w:val="22"/>
        </w:rPr>
        <w:tab/>
      </w:r>
    </w:p>
    <w:p w14:paraId="746EE2FE" w14:textId="2D4F8593" w:rsidR="00FE055D" w:rsidRPr="00890D4E" w:rsidRDefault="00FE055D" w:rsidP="00FE055D">
      <w:pPr>
        <w:spacing w:after="0"/>
        <w:rPr>
          <w:rFonts w:asciiTheme="majorHAnsi" w:hAnsiTheme="majorHAnsi" w:cs="Arial"/>
          <w:sz w:val="22"/>
          <w:szCs w:val="22"/>
        </w:rPr>
      </w:pPr>
      <w:r w:rsidRPr="00020A40">
        <w:rPr>
          <w:rFonts w:asciiTheme="majorHAnsi" w:hAnsiTheme="majorHAnsi" w:cs="Arial"/>
          <w:sz w:val="22"/>
          <w:szCs w:val="22"/>
        </w:rPr>
        <w:t>Department of Natural Resources</w:t>
      </w:r>
      <w:r w:rsidRPr="00020A40">
        <w:rPr>
          <w:rFonts w:asciiTheme="majorHAnsi" w:hAnsiTheme="majorHAnsi" w:cs="Arial"/>
          <w:sz w:val="22"/>
          <w:szCs w:val="22"/>
        </w:rPr>
        <w:tab/>
      </w:r>
      <w:r w:rsidRPr="00020A40">
        <w:rPr>
          <w:rFonts w:asciiTheme="majorHAnsi" w:hAnsiTheme="majorHAnsi" w:cs="Arial"/>
          <w:sz w:val="22"/>
          <w:szCs w:val="22"/>
        </w:rPr>
        <w:tab/>
        <w:t xml:space="preserve">      </w:t>
      </w:r>
      <w:r w:rsidRPr="00020A40">
        <w:rPr>
          <w:rFonts w:asciiTheme="majorHAnsi" w:hAnsiTheme="majorHAnsi" w:cs="Arial"/>
          <w:sz w:val="22"/>
          <w:szCs w:val="22"/>
        </w:rPr>
        <w:tab/>
        <w:t xml:space="preserve">E-Mail:  </w:t>
      </w:r>
      <w:r w:rsidR="00A8511E" w:rsidRPr="00020A40">
        <w:rPr>
          <w:rFonts w:asciiTheme="majorHAnsi" w:hAnsiTheme="majorHAnsi" w:cs="Arial"/>
          <w:sz w:val="22"/>
          <w:szCs w:val="22"/>
        </w:rPr>
        <w:t>DNR.LWCFGrantApp</w:t>
      </w:r>
      <w:r w:rsidR="00A8511E">
        <w:rPr>
          <w:rFonts w:asciiTheme="majorHAnsi" w:hAnsiTheme="majorHAnsi" w:cs="Arial"/>
          <w:sz w:val="22"/>
          <w:szCs w:val="22"/>
        </w:rPr>
        <w:t>@alaska.gov</w:t>
      </w:r>
    </w:p>
    <w:p w14:paraId="5D070DC7" w14:textId="7CCA9F0C" w:rsidR="00FE055D" w:rsidRPr="00890D4E" w:rsidRDefault="00FE055D" w:rsidP="00FE055D">
      <w:pPr>
        <w:spacing w:after="0"/>
        <w:rPr>
          <w:rFonts w:asciiTheme="majorHAnsi" w:hAnsiTheme="majorHAnsi" w:cs="Arial"/>
          <w:sz w:val="22"/>
          <w:szCs w:val="22"/>
        </w:rPr>
      </w:pPr>
      <w:r w:rsidRPr="00890D4E">
        <w:rPr>
          <w:rFonts w:asciiTheme="majorHAnsi" w:hAnsiTheme="majorHAnsi" w:cs="Arial"/>
          <w:sz w:val="22"/>
          <w:szCs w:val="22"/>
        </w:rPr>
        <w:t xml:space="preserve">Division of Parks and Outdoor Recreation           </w:t>
      </w:r>
      <w:r w:rsidRPr="00890D4E">
        <w:rPr>
          <w:rFonts w:asciiTheme="majorHAnsi" w:hAnsiTheme="majorHAnsi" w:cs="Arial"/>
          <w:sz w:val="22"/>
          <w:szCs w:val="22"/>
        </w:rPr>
        <w:tab/>
      </w:r>
      <w:r w:rsidR="00DC1F66" w:rsidRPr="00890D4E">
        <w:rPr>
          <w:rFonts w:asciiTheme="majorHAnsi" w:hAnsiTheme="majorHAnsi" w:cs="Arial"/>
          <w:sz w:val="22"/>
          <w:szCs w:val="22"/>
        </w:rPr>
        <w:t xml:space="preserve"> </w:t>
      </w:r>
    </w:p>
    <w:p w14:paraId="72A86D85" w14:textId="7ED9FC41" w:rsidR="00FE055D" w:rsidRPr="00890D4E" w:rsidRDefault="00FE055D" w:rsidP="00FE055D">
      <w:pPr>
        <w:spacing w:after="0"/>
        <w:rPr>
          <w:rFonts w:asciiTheme="majorHAnsi" w:hAnsiTheme="majorHAnsi" w:cs="Arial"/>
          <w:sz w:val="22"/>
          <w:szCs w:val="22"/>
        </w:rPr>
      </w:pPr>
      <w:r w:rsidRPr="00890D4E">
        <w:rPr>
          <w:rFonts w:asciiTheme="majorHAnsi" w:hAnsiTheme="majorHAnsi" w:cs="Arial"/>
          <w:sz w:val="22"/>
          <w:szCs w:val="22"/>
        </w:rPr>
        <w:t>550 West 7th Avenue, Suite 1380</w:t>
      </w:r>
      <w:r w:rsidRPr="00890D4E">
        <w:rPr>
          <w:rFonts w:asciiTheme="majorHAnsi" w:hAnsiTheme="majorHAnsi" w:cs="Arial"/>
          <w:sz w:val="22"/>
          <w:szCs w:val="22"/>
        </w:rPr>
        <w:tab/>
      </w:r>
      <w:r w:rsidRPr="00890D4E">
        <w:rPr>
          <w:rFonts w:asciiTheme="majorHAnsi" w:hAnsiTheme="majorHAnsi" w:cs="Arial"/>
          <w:sz w:val="22"/>
          <w:szCs w:val="22"/>
        </w:rPr>
        <w:tab/>
      </w:r>
    </w:p>
    <w:p w14:paraId="427E8C8A" w14:textId="77777777" w:rsidR="00FE055D" w:rsidRPr="00890D4E" w:rsidRDefault="00FE055D" w:rsidP="00FE055D">
      <w:pPr>
        <w:spacing w:after="0"/>
        <w:rPr>
          <w:rFonts w:asciiTheme="majorHAnsi" w:hAnsiTheme="majorHAnsi" w:cs="Arial"/>
          <w:sz w:val="22"/>
          <w:szCs w:val="22"/>
        </w:rPr>
      </w:pPr>
      <w:r w:rsidRPr="00890D4E">
        <w:rPr>
          <w:rFonts w:asciiTheme="majorHAnsi" w:hAnsiTheme="majorHAnsi" w:cs="Arial"/>
          <w:sz w:val="22"/>
          <w:szCs w:val="22"/>
        </w:rPr>
        <w:t>Anchorage, AK  99501</w:t>
      </w:r>
    </w:p>
    <w:p w14:paraId="6DFC7CC2" w14:textId="77777777" w:rsidR="006824A3" w:rsidRDefault="006824A3" w:rsidP="00350E46">
      <w:pPr>
        <w:spacing w:after="0"/>
        <w:rPr>
          <w:rFonts w:asciiTheme="majorHAnsi" w:hAnsiTheme="majorHAnsi" w:cs="Arial"/>
          <w:sz w:val="22"/>
          <w:szCs w:val="22"/>
        </w:rPr>
      </w:pPr>
    </w:p>
    <w:p w14:paraId="06E89BB8" w14:textId="0C656B43" w:rsidR="00FE055D" w:rsidRDefault="00FE055D" w:rsidP="00FE055D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For</w:t>
      </w:r>
      <w:r w:rsidRPr="00890D4E">
        <w:rPr>
          <w:rFonts w:asciiTheme="majorHAnsi" w:hAnsiTheme="majorHAnsi" w:cs="Arial"/>
          <w:sz w:val="22"/>
          <w:szCs w:val="22"/>
        </w:rPr>
        <w:t xml:space="preserve"> questions, </w:t>
      </w:r>
      <w:r w:rsidR="00C9468E">
        <w:rPr>
          <w:rFonts w:asciiTheme="majorHAnsi" w:hAnsiTheme="majorHAnsi" w:cs="Arial"/>
          <w:sz w:val="22"/>
          <w:szCs w:val="22"/>
        </w:rPr>
        <w:t xml:space="preserve">please </w:t>
      </w:r>
      <w:r w:rsidRPr="00890D4E">
        <w:rPr>
          <w:rFonts w:asciiTheme="majorHAnsi" w:hAnsiTheme="majorHAnsi" w:cs="Arial"/>
          <w:sz w:val="22"/>
          <w:szCs w:val="22"/>
        </w:rPr>
        <w:t xml:space="preserve">contact the Grants Administrator </w:t>
      </w:r>
      <w:r w:rsidR="00DC1F66">
        <w:rPr>
          <w:rFonts w:asciiTheme="majorHAnsi" w:hAnsiTheme="majorHAnsi" w:cs="Arial"/>
          <w:sz w:val="22"/>
          <w:szCs w:val="22"/>
        </w:rPr>
        <w:t xml:space="preserve">at </w:t>
      </w:r>
      <w:hyperlink r:id="rId11" w:history="1">
        <w:r w:rsidR="00DC1F66" w:rsidRPr="00020A40">
          <w:rPr>
            <w:rStyle w:val="Hyperlink"/>
          </w:rPr>
          <w:t>kathleen.tarr@alaska.gov</w:t>
        </w:r>
      </w:hyperlink>
      <w:r w:rsidR="00DC1F66" w:rsidRPr="00020A40">
        <w:rPr>
          <w:rStyle w:val="Hyperlink"/>
        </w:rPr>
        <w:t xml:space="preserve"> </w:t>
      </w:r>
      <w:r w:rsidR="00DC1F66" w:rsidRPr="00020A40">
        <w:rPr>
          <w:rStyle w:val="Hyperlink"/>
          <w:u w:val="none"/>
        </w:rPr>
        <w:t xml:space="preserve">or </w:t>
      </w:r>
      <w:r w:rsidR="00DC1F66" w:rsidRPr="00020A40">
        <w:rPr>
          <w:rFonts w:asciiTheme="majorHAnsi" w:hAnsiTheme="majorHAnsi" w:cs="Arial"/>
          <w:sz w:val="22"/>
          <w:szCs w:val="22"/>
        </w:rPr>
        <w:t>907-269-8694.</w:t>
      </w:r>
    </w:p>
    <w:p w14:paraId="280B38B9" w14:textId="77777777" w:rsidR="00FC0ECF" w:rsidRDefault="00FC0ECF" w:rsidP="00FE055D">
      <w:pPr>
        <w:spacing w:after="0"/>
        <w:rPr>
          <w:rFonts w:asciiTheme="majorHAnsi" w:hAnsiTheme="majorHAnsi" w:cs="Arial"/>
          <w:sz w:val="22"/>
          <w:szCs w:val="22"/>
        </w:rPr>
      </w:pPr>
    </w:p>
    <w:p w14:paraId="04E7187A" w14:textId="77777777" w:rsidR="00465AEF" w:rsidRPr="00890D4E" w:rsidRDefault="000914E5" w:rsidP="00890D4E">
      <w:pPr>
        <w:pStyle w:val="Heading1"/>
        <w:jc w:val="center"/>
        <w:rPr>
          <w:rFonts w:asciiTheme="majorHAnsi" w:hAnsiTheme="majorHAnsi"/>
          <w:i/>
          <w:color w:val="auto"/>
          <w:sz w:val="32"/>
          <w:szCs w:val="32"/>
        </w:rPr>
      </w:pPr>
      <w:r w:rsidRPr="00890D4E">
        <w:rPr>
          <w:rFonts w:asciiTheme="majorHAnsi" w:hAnsiTheme="majorHAnsi"/>
          <w:i/>
          <w:color w:val="auto"/>
          <w:sz w:val="32"/>
          <w:szCs w:val="32"/>
        </w:rPr>
        <w:lastRenderedPageBreak/>
        <w:t>Certification</w:t>
      </w:r>
      <w:r w:rsidR="00D42689" w:rsidRPr="00890D4E">
        <w:rPr>
          <w:rFonts w:asciiTheme="majorHAnsi" w:hAnsiTheme="majorHAnsi"/>
          <w:i/>
          <w:color w:val="auto"/>
          <w:sz w:val="32"/>
          <w:szCs w:val="32"/>
        </w:rPr>
        <w:t>s</w:t>
      </w:r>
    </w:p>
    <w:p w14:paraId="30A2B55F" w14:textId="77777777" w:rsidR="00465AEF" w:rsidRPr="00890D4E" w:rsidRDefault="00465AEF" w:rsidP="00465AEF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6D14C810" w14:textId="71BC8901" w:rsidR="00412DCE" w:rsidRDefault="00465AEF" w:rsidP="0023193C">
      <w:pPr>
        <w:spacing w:after="0"/>
        <w:rPr>
          <w:rFonts w:asciiTheme="majorHAnsi" w:hAnsiTheme="majorHAnsi" w:cs="Arial"/>
          <w:sz w:val="22"/>
          <w:szCs w:val="22"/>
        </w:rPr>
      </w:pPr>
      <w:r w:rsidRPr="00890D4E">
        <w:rPr>
          <w:rFonts w:asciiTheme="majorHAnsi" w:hAnsiTheme="majorHAnsi" w:cs="Arial"/>
          <w:b/>
          <w:i/>
          <w:sz w:val="22"/>
          <w:szCs w:val="22"/>
        </w:rPr>
        <w:t>Match</w:t>
      </w:r>
      <w:r w:rsidR="00EF662B" w:rsidRPr="00890D4E">
        <w:rPr>
          <w:rFonts w:asciiTheme="majorHAnsi" w:hAnsiTheme="majorHAnsi" w:cs="Arial"/>
          <w:b/>
          <w:i/>
          <w:sz w:val="22"/>
          <w:szCs w:val="22"/>
        </w:rPr>
        <w:t xml:space="preserve"> &amp; Reimbursement</w:t>
      </w:r>
      <w:r w:rsidRPr="00890D4E">
        <w:rPr>
          <w:rFonts w:asciiTheme="majorHAnsi" w:hAnsiTheme="majorHAnsi" w:cs="Arial"/>
          <w:b/>
          <w:i/>
          <w:sz w:val="22"/>
          <w:szCs w:val="22"/>
        </w:rPr>
        <w:t>:</w:t>
      </w:r>
      <w:r w:rsidRPr="00890D4E">
        <w:rPr>
          <w:rFonts w:asciiTheme="majorHAnsi" w:hAnsiTheme="majorHAnsi" w:cs="Arial"/>
          <w:sz w:val="22"/>
          <w:szCs w:val="22"/>
        </w:rPr>
        <w:t xml:space="preserve"> </w:t>
      </w:r>
      <w:r w:rsidR="00412DCE">
        <w:rPr>
          <w:rFonts w:asciiTheme="majorHAnsi" w:hAnsiTheme="majorHAnsi" w:cs="Arial"/>
          <w:sz w:val="22"/>
          <w:szCs w:val="22"/>
        </w:rPr>
        <w:t>I</w:t>
      </w:r>
      <w:r w:rsidR="00412DCE" w:rsidRPr="00890D4E">
        <w:rPr>
          <w:rFonts w:asciiTheme="majorHAnsi" w:hAnsiTheme="majorHAnsi" w:cs="Arial"/>
          <w:sz w:val="22"/>
          <w:szCs w:val="22"/>
        </w:rPr>
        <w:t xml:space="preserve"> certify that match is available </w:t>
      </w:r>
      <w:r w:rsidR="00412DCE">
        <w:rPr>
          <w:rFonts w:asciiTheme="majorHAnsi" w:hAnsiTheme="majorHAnsi" w:cs="Arial"/>
          <w:sz w:val="22"/>
          <w:szCs w:val="22"/>
        </w:rPr>
        <w:t xml:space="preserve">for this LWCF </w:t>
      </w:r>
      <w:r w:rsidR="00C23B31">
        <w:rPr>
          <w:rFonts w:asciiTheme="majorHAnsi" w:hAnsiTheme="majorHAnsi" w:cs="Arial"/>
          <w:sz w:val="22"/>
          <w:szCs w:val="22"/>
        </w:rPr>
        <w:t>1:1</w:t>
      </w:r>
      <w:r w:rsidRPr="00890D4E">
        <w:rPr>
          <w:rFonts w:asciiTheme="majorHAnsi" w:hAnsiTheme="majorHAnsi" w:cs="Arial"/>
          <w:sz w:val="22"/>
          <w:szCs w:val="22"/>
        </w:rPr>
        <w:t xml:space="preserve"> matching grant program</w:t>
      </w:r>
      <w:r w:rsidR="00327B65">
        <w:rPr>
          <w:rFonts w:asciiTheme="majorHAnsi" w:hAnsiTheme="majorHAnsi" w:cs="Arial"/>
          <w:sz w:val="22"/>
          <w:szCs w:val="22"/>
        </w:rPr>
        <w:t>.</w:t>
      </w:r>
    </w:p>
    <w:p w14:paraId="514C03C0" w14:textId="7B8A3A70" w:rsidR="001C72EE" w:rsidRDefault="00412DCE" w:rsidP="0023193C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 </w:t>
      </w:r>
      <w:r w:rsidR="000119C7">
        <w:rPr>
          <w:rFonts w:asciiTheme="majorHAnsi" w:hAnsiTheme="majorHAnsi" w:cs="Arial"/>
          <w:sz w:val="22"/>
          <w:szCs w:val="22"/>
        </w:rPr>
        <w:t>a</w:t>
      </w:r>
      <w:r w:rsidR="00742BC9">
        <w:rPr>
          <w:rFonts w:asciiTheme="majorHAnsi" w:hAnsiTheme="majorHAnsi" w:cs="Arial"/>
          <w:sz w:val="22"/>
          <w:szCs w:val="22"/>
        </w:rPr>
        <w:t>m</w:t>
      </w:r>
      <w:r w:rsidR="000119C7">
        <w:rPr>
          <w:rFonts w:asciiTheme="majorHAnsi" w:hAnsiTheme="majorHAnsi" w:cs="Arial"/>
          <w:sz w:val="22"/>
          <w:szCs w:val="22"/>
        </w:rPr>
        <w:t xml:space="preserve"> </w:t>
      </w:r>
      <w:r w:rsidR="00465AEF" w:rsidRPr="00890D4E">
        <w:rPr>
          <w:rFonts w:asciiTheme="majorHAnsi" w:hAnsiTheme="majorHAnsi" w:cs="Arial"/>
          <w:sz w:val="22"/>
          <w:szCs w:val="22"/>
        </w:rPr>
        <w:t xml:space="preserve">aware that </w:t>
      </w:r>
      <w:r>
        <w:rPr>
          <w:rFonts w:asciiTheme="majorHAnsi" w:hAnsiTheme="majorHAnsi" w:cs="Arial"/>
          <w:sz w:val="22"/>
          <w:szCs w:val="22"/>
        </w:rPr>
        <w:t>a</w:t>
      </w:r>
      <w:r w:rsidR="00465AEF" w:rsidRPr="00890D4E">
        <w:rPr>
          <w:rFonts w:asciiTheme="majorHAnsi" w:hAnsiTheme="majorHAnsi" w:cs="Arial"/>
          <w:sz w:val="22"/>
          <w:szCs w:val="22"/>
        </w:rPr>
        <w:t xml:space="preserve"> grant, if approved, will b</w:t>
      </w:r>
      <w:r w:rsidR="00202234" w:rsidRPr="00890D4E">
        <w:rPr>
          <w:rFonts w:asciiTheme="majorHAnsi" w:hAnsiTheme="majorHAnsi" w:cs="Arial"/>
          <w:sz w:val="22"/>
          <w:szCs w:val="22"/>
        </w:rPr>
        <w:t>e paid on a reimbursable basis</w:t>
      </w:r>
      <w:r w:rsidR="00F42048">
        <w:rPr>
          <w:rFonts w:asciiTheme="majorHAnsi" w:hAnsiTheme="majorHAnsi" w:cs="Arial"/>
          <w:sz w:val="22"/>
          <w:szCs w:val="22"/>
        </w:rPr>
        <w:t xml:space="preserve"> upon submittal of acceptable</w:t>
      </w:r>
      <w:r w:rsidR="00D42689" w:rsidRPr="00890D4E">
        <w:rPr>
          <w:rFonts w:asciiTheme="majorHAnsi" w:hAnsiTheme="majorHAnsi" w:cs="Arial"/>
          <w:sz w:val="22"/>
          <w:szCs w:val="22"/>
        </w:rPr>
        <w:t xml:space="preserve"> </w:t>
      </w:r>
      <w:r w:rsidR="006824A3">
        <w:rPr>
          <w:rFonts w:asciiTheme="majorHAnsi" w:hAnsiTheme="majorHAnsi" w:cs="Arial"/>
          <w:sz w:val="22"/>
          <w:szCs w:val="22"/>
        </w:rPr>
        <w:t xml:space="preserve">financial </w:t>
      </w:r>
      <w:r w:rsidR="00D42689" w:rsidRPr="00890D4E">
        <w:rPr>
          <w:rFonts w:asciiTheme="majorHAnsi" w:hAnsiTheme="majorHAnsi" w:cs="Arial"/>
          <w:sz w:val="22"/>
          <w:szCs w:val="22"/>
        </w:rPr>
        <w:t>backup documentation</w:t>
      </w:r>
      <w:r w:rsidR="00F42048">
        <w:rPr>
          <w:rFonts w:asciiTheme="majorHAnsi" w:hAnsiTheme="majorHAnsi" w:cs="Arial"/>
          <w:sz w:val="22"/>
          <w:szCs w:val="22"/>
        </w:rPr>
        <w:t xml:space="preserve"> and narrative </w:t>
      </w:r>
      <w:r w:rsidR="00327B65">
        <w:rPr>
          <w:rFonts w:asciiTheme="majorHAnsi" w:hAnsiTheme="majorHAnsi" w:cs="Arial"/>
          <w:sz w:val="22"/>
          <w:szCs w:val="22"/>
        </w:rPr>
        <w:t xml:space="preserve">progress </w:t>
      </w:r>
      <w:r w:rsidR="00F42048">
        <w:rPr>
          <w:rFonts w:asciiTheme="majorHAnsi" w:hAnsiTheme="majorHAnsi" w:cs="Arial"/>
          <w:sz w:val="22"/>
          <w:szCs w:val="22"/>
        </w:rPr>
        <w:t>reports</w:t>
      </w:r>
      <w:r w:rsidR="00327B65">
        <w:rPr>
          <w:rFonts w:asciiTheme="majorHAnsi" w:hAnsiTheme="majorHAnsi" w:cs="Arial"/>
          <w:sz w:val="22"/>
          <w:szCs w:val="22"/>
        </w:rPr>
        <w:t xml:space="preserve"> to the State of Alaska</w:t>
      </w:r>
      <w:r w:rsidR="00202234" w:rsidRPr="00890D4E">
        <w:rPr>
          <w:rFonts w:asciiTheme="majorHAnsi" w:hAnsiTheme="majorHAnsi" w:cs="Arial"/>
          <w:sz w:val="22"/>
          <w:szCs w:val="22"/>
        </w:rPr>
        <w:t>.</w:t>
      </w:r>
      <w:r w:rsidR="00D42689" w:rsidRPr="00890D4E">
        <w:rPr>
          <w:rFonts w:asciiTheme="majorHAnsi" w:hAnsiTheme="majorHAnsi" w:cs="Arial"/>
          <w:sz w:val="22"/>
          <w:szCs w:val="22"/>
        </w:rPr>
        <w:t xml:space="preserve"> </w:t>
      </w:r>
    </w:p>
    <w:p w14:paraId="6C38B2FD" w14:textId="77777777" w:rsidR="001C72EE" w:rsidRDefault="001C72EE" w:rsidP="0023193C">
      <w:pPr>
        <w:spacing w:after="0"/>
        <w:rPr>
          <w:rFonts w:asciiTheme="majorHAnsi" w:hAnsiTheme="majorHAnsi" w:cs="Arial"/>
          <w:sz w:val="22"/>
          <w:szCs w:val="22"/>
        </w:rPr>
      </w:pPr>
    </w:p>
    <w:p w14:paraId="3FEA09D7" w14:textId="4943B57F" w:rsidR="000B73C2" w:rsidRDefault="000B73C2" w:rsidP="0023193C">
      <w:pPr>
        <w:spacing w:after="0"/>
        <w:rPr>
          <w:rFonts w:asciiTheme="majorHAnsi" w:hAnsiTheme="majorHAnsi" w:cs="Arial"/>
          <w:sz w:val="22"/>
          <w:szCs w:val="22"/>
        </w:rPr>
      </w:pPr>
      <w:r w:rsidRPr="001C72EE">
        <w:rPr>
          <w:rFonts w:asciiTheme="majorHAnsi" w:hAnsiTheme="majorHAnsi" w:cs="Arial"/>
          <w:b/>
          <w:i/>
          <w:sz w:val="22"/>
          <w:szCs w:val="22"/>
        </w:rPr>
        <w:t>Retainage:</w:t>
      </w:r>
      <w:r>
        <w:rPr>
          <w:rFonts w:asciiTheme="majorHAnsi" w:hAnsiTheme="majorHAnsi" w:cs="Arial"/>
          <w:sz w:val="22"/>
          <w:szCs w:val="22"/>
        </w:rPr>
        <w:t xml:space="preserve"> T</w:t>
      </w:r>
      <w:r w:rsidRPr="00890D4E">
        <w:rPr>
          <w:rFonts w:asciiTheme="majorHAnsi" w:hAnsiTheme="majorHAnsi" w:cs="Arial"/>
          <w:sz w:val="22"/>
          <w:szCs w:val="22"/>
        </w:rPr>
        <w:t xml:space="preserve">he State </w:t>
      </w:r>
      <w:r>
        <w:rPr>
          <w:rFonts w:asciiTheme="majorHAnsi" w:hAnsiTheme="majorHAnsi" w:cs="Arial"/>
          <w:sz w:val="22"/>
          <w:szCs w:val="22"/>
        </w:rPr>
        <w:t>may</w:t>
      </w:r>
      <w:r w:rsidRPr="00890D4E">
        <w:rPr>
          <w:rFonts w:asciiTheme="majorHAnsi" w:hAnsiTheme="majorHAnsi" w:cs="Arial"/>
          <w:sz w:val="22"/>
          <w:szCs w:val="22"/>
        </w:rPr>
        <w:t xml:space="preserve"> withhold </w:t>
      </w:r>
      <w:r>
        <w:rPr>
          <w:rFonts w:asciiTheme="majorHAnsi" w:hAnsiTheme="majorHAnsi" w:cs="Arial"/>
          <w:sz w:val="22"/>
          <w:szCs w:val="22"/>
        </w:rPr>
        <w:t>reimbursement, up to</w:t>
      </w:r>
      <w:r w:rsidRPr="00890D4E">
        <w:rPr>
          <w:rFonts w:asciiTheme="majorHAnsi" w:hAnsiTheme="majorHAnsi" w:cs="Arial"/>
          <w:sz w:val="22"/>
          <w:szCs w:val="22"/>
        </w:rPr>
        <w:t xml:space="preserve"> 10% of the award</w:t>
      </w:r>
      <w:r>
        <w:rPr>
          <w:rFonts w:asciiTheme="majorHAnsi" w:hAnsiTheme="majorHAnsi" w:cs="Arial"/>
          <w:sz w:val="22"/>
          <w:szCs w:val="22"/>
        </w:rPr>
        <w:t>,</w:t>
      </w:r>
      <w:r w:rsidRPr="00890D4E">
        <w:rPr>
          <w:rFonts w:asciiTheme="majorHAnsi" w:hAnsiTheme="majorHAnsi" w:cs="Arial"/>
          <w:sz w:val="22"/>
          <w:szCs w:val="22"/>
        </w:rPr>
        <w:t xml:space="preserve"> until approval of final documents at project completion.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5ADDE3AD" w14:textId="77777777" w:rsidR="000B73C2" w:rsidRDefault="000B73C2" w:rsidP="0023193C">
      <w:pPr>
        <w:spacing w:after="0"/>
        <w:rPr>
          <w:rFonts w:asciiTheme="majorHAnsi" w:hAnsiTheme="majorHAnsi" w:cs="Arial"/>
          <w:sz w:val="22"/>
          <w:szCs w:val="22"/>
        </w:rPr>
      </w:pPr>
    </w:p>
    <w:p w14:paraId="563796BC" w14:textId="644D3EB1" w:rsidR="00465AEF" w:rsidRPr="00890D4E" w:rsidRDefault="001C72EE" w:rsidP="0023193C">
      <w:pPr>
        <w:spacing w:after="0"/>
        <w:rPr>
          <w:rFonts w:asciiTheme="majorHAnsi" w:hAnsiTheme="majorHAnsi" w:cs="Arial"/>
          <w:sz w:val="22"/>
          <w:szCs w:val="22"/>
        </w:rPr>
      </w:pPr>
      <w:r w:rsidRPr="001C72EE">
        <w:rPr>
          <w:rFonts w:asciiTheme="majorHAnsi" w:hAnsiTheme="majorHAnsi" w:cs="Arial"/>
          <w:b/>
          <w:i/>
          <w:sz w:val="22"/>
          <w:szCs w:val="22"/>
        </w:rPr>
        <w:t>Indirect Costs</w:t>
      </w:r>
      <w:r w:rsidR="000B73C2">
        <w:rPr>
          <w:rFonts w:asciiTheme="majorHAnsi" w:hAnsiTheme="majorHAnsi" w:cs="Arial"/>
          <w:b/>
          <w:i/>
          <w:sz w:val="22"/>
          <w:szCs w:val="22"/>
        </w:rPr>
        <w:t xml:space="preserve">: </w:t>
      </w:r>
      <w:r w:rsidR="000B73C2" w:rsidRPr="000B73C2">
        <w:rPr>
          <w:rFonts w:asciiTheme="majorHAnsi" w:hAnsiTheme="majorHAnsi" w:cs="Arial"/>
          <w:bCs/>
          <w:iCs/>
          <w:sz w:val="22"/>
          <w:szCs w:val="22"/>
        </w:rPr>
        <w:t>I</w:t>
      </w:r>
      <w:r w:rsidR="00D42689" w:rsidRPr="00890D4E">
        <w:rPr>
          <w:rFonts w:asciiTheme="majorHAnsi" w:hAnsiTheme="majorHAnsi" w:cs="Arial"/>
          <w:sz w:val="22"/>
          <w:szCs w:val="22"/>
        </w:rPr>
        <w:t>ndirect costs</w:t>
      </w:r>
      <w:r w:rsidR="007435A9" w:rsidRPr="00890D4E">
        <w:rPr>
          <w:rFonts w:asciiTheme="majorHAnsi" w:hAnsiTheme="majorHAnsi" w:cs="Arial"/>
          <w:sz w:val="22"/>
          <w:szCs w:val="22"/>
        </w:rPr>
        <w:t xml:space="preserve"> </w:t>
      </w:r>
      <w:r w:rsidR="00327B65">
        <w:rPr>
          <w:rFonts w:asciiTheme="majorHAnsi" w:hAnsiTheme="majorHAnsi" w:cs="Arial"/>
          <w:sz w:val="22"/>
          <w:szCs w:val="22"/>
        </w:rPr>
        <w:t>may be assessed on</w:t>
      </w:r>
      <w:r w:rsidR="00F42048">
        <w:rPr>
          <w:rFonts w:asciiTheme="majorHAnsi" w:hAnsiTheme="majorHAnsi" w:cs="Arial"/>
          <w:sz w:val="22"/>
          <w:szCs w:val="22"/>
        </w:rPr>
        <w:t xml:space="preserve"> </w:t>
      </w:r>
      <w:r w:rsidR="006824A3">
        <w:rPr>
          <w:rFonts w:asciiTheme="majorHAnsi" w:hAnsiTheme="majorHAnsi" w:cs="Arial"/>
          <w:sz w:val="22"/>
          <w:szCs w:val="22"/>
        </w:rPr>
        <w:t xml:space="preserve">the federal share of </w:t>
      </w:r>
      <w:r w:rsidR="00231A69">
        <w:rPr>
          <w:rFonts w:asciiTheme="majorHAnsi" w:hAnsiTheme="majorHAnsi" w:cs="Arial"/>
          <w:sz w:val="22"/>
          <w:szCs w:val="22"/>
        </w:rPr>
        <w:t>the</w:t>
      </w:r>
      <w:r w:rsidR="007435A9" w:rsidRPr="00890D4E">
        <w:rPr>
          <w:rFonts w:asciiTheme="majorHAnsi" w:hAnsiTheme="majorHAnsi" w:cs="Arial"/>
          <w:sz w:val="22"/>
          <w:szCs w:val="22"/>
        </w:rPr>
        <w:t xml:space="preserve"> project</w:t>
      </w:r>
      <w:r w:rsidR="006824A3">
        <w:rPr>
          <w:rFonts w:asciiTheme="majorHAnsi" w:hAnsiTheme="majorHAnsi" w:cs="Arial"/>
          <w:sz w:val="22"/>
          <w:szCs w:val="22"/>
        </w:rPr>
        <w:t xml:space="preserve">. Applicant must submit current </w:t>
      </w:r>
      <w:r w:rsidR="00941F8E">
        <w:rPr>
          <w:rFonts w:asciiTheme="majorHAnsi" w:hAnsiTheme="majorHAnsi" w:cs="Arial"/>
          <w:sz w:val="22"/>
          <w:szCs w:val="22"/>
        </w:rPr>
        <w:t>NICRA</w:t>
      </w:r>
      <w:r w:rsidR="000B73C2">
        <w:rPr>
          <w:rFonts w:asciiTheme="majorHAnsi" w:hAnsiTheme="majorHAnsi" w:cs="Arial"/>
          <w:sz w:val="22"/>
          <w:szCs w:val="22"/>
        </w:rPr>
        <w:t xml:space="preserve"> (or other </w:t>
      </w:r>
      <w:r w:rsidR="00847E8D">
        <w:rPr>
          <w:rFonts w:asciiTheme="majorHAnsi" w:hAnsiTheme="majorHAnsi" w:cs="Arial"/>
          <w:sz w:val="22"/>
          <w:szCs w:val="22"/>
        </w:rPr>
        <w:t xml:space="preserve">relevant </w:t>
      </w:r>
      <w:r w:rsidR="000B73C2">
        <w:rPr>
          <w:rFonts w:asciiTheme="majorHAnsi" w:hAnsiTheme="majorHAnsi" w:cs="Arial"/>
          <w:sz w:val="22"/>
          <w:szCs w:val="22"/>
        </w:rPr>
        <w:t xml:space="preserve">information per </w:t>
      </w:r>
      <w:r w:rsidR="00231A69">
        <w:rPr>
          <w:rFonts w:asciiTheme="majorHAnsi" w:hAnsiTheme="majorHAnsi" w:cs="Arial"/>
          <w:sz w:val="22"/>
          <w:szCs w:val="22"/>
        </w:rPr>
        <w:t xml:space="preserve">2 </w:t>
      </w:r>
      <w:r w:rsidR="000B73C2">
        <w:rPr>
          <w:rFonts w:asciiTheme="majorHAnsi" w:hAnsiTheme="majorHAnsi" w:cs="Arial"/>
          <w:sz w:val="22"/>
          <w:szCs w:val="22"/>
        </w:rPr>
        <w:t>CFR</w:t>
      </w:r>
      <w:r w:rsidR="00231A69">
        <w:rPr>
          <w:rFonts w:asciiTheme="majorHAnsi" w:hAnsiTheme="majorHAnsi" w:cs="Arial"/>
          <w:sz w:val="22"/>
          <w:szCs w:val="22"/>
        </w:rPr>
        <w:t xml:space="preserve"> Part 200</w:t>
      </w:r>
      <w:r w:rsidR="000B73C2">
        <w:rPr>
          <w:rFonts w:asciiTheme="majorHAnsi" w:hAnsiTheme="majorHAnsi" w:cs="Arial"/>
          <w:sz w:val="22"/>
          <w:szCs w:val="22"/>
        </w:rPr>
        <w:t xml:space="preserve">) with this application to claim indirect costs.  </w:t>
      </w:r>
    </w:p>
    <w:p w14:paraId="2D9E89D5" w14:textId="77777777" w:rsidR="00202234" w:rsidRPr="00890D4E" w:rsidRDefault="00202234" w:rsidP="0023193C">
      <w:pPr>
        <w:spacing w:after="0"/>
        <w:rPr>
          <w:rFonts w:asciiTheme="majorHAnsi" w:hAnsiTheme="majorHAnsi" w:cs="Arial"/>
          <w:sz w:val="22"/>
          <w:szCs w:val="22"/>
        </w:rPr>
      </w:pPr>
    </w:p>
    <w:p w14:paraId="697EF157" w14:textId="39C22460" w:rsidR="00FC0ECF" w:rsidRDefault="00C23B31" w:rsidP="00FC0ECF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LWCF</w:t>
      </w:r>
      <w:r w:rsidR="00D42689" w:rsidRPr="00890D4E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202234" w:rsidRPr="00890D4E">
        <w:rPr>
          <w:rFonts w:asciiTheme="majorHAnsi" w:hAnsiTheme="majorHAnsi" w:cs="Arial"/>
          <w:b/>
          <w:i/>
          <w:sz w:val="22"/>
          <w:szCs w:val="22"/>
        </w:rPr>
        <w:t>Dedication</w:t>
      </w:r>
      <w:r>
        <w:rPr>
          <w:rFonts w:asciiTheme="majorHAnsi" w:hAnsiTheme="majorHAnsi" w:cs="Arial"/>
          <w:b/>
          <w:i/>
          <w:sz w:val="22"/>
          <w:szCs w:val="22"/>
        </w:rPr>
        <w:t xml:space="preserve"> and Protection</w:t>
      </w:r>
      <w:r w:rsidR="00D42689" w:rsidRPr="00890D4E">
        <w:rPr>
          <w:rFonts w:asciiTheme="majorHAnsi" w:hAnsiTheme="majorHAnsi" w:cs="Arial"/>
          <w:sz w:val="22"/>
          <w:szCs w:val="22"/>
        </w:rPr>
        <w:t xml:space="preserve">: </w:t>
      </w:r>
      <w:r w:rsidR="00327B65">
        <w:rPr>
          <w:rFonts w:asciiTheme="majorHAnsi" w:hAnsiTheme="majorHAnsi" w:cs="Arial"/>
          <w:sz w:val="22"/>
          <w:szCs w:val="22"/>
        </w:rPr>
        <w:t>P</w:t>
      </w:r>
      <w:r w:rsidR="00D42689" w:rsidRPr="00890D4E">
        <w:rPr>
          <w:rFonts w:asciiTheme="majorHAnsi" w:hAnsiTheme="majorHAnsi" w:cs="Arial"/>
          <w:sz w:val="22"/>
          <w:szCs w:val="22"/>
        </w:rPr>
        <w:t xml:space="preserve">roperties receiving LWCF </w:t>
      </w:r>
      <w:r w:rsidR="00202234" w:rsidRPr="00890D4E">
        <w:rPr>
          <w:rFonts w:asciiTheme="majorHAnsi" w:hAnsiTheme="majorHAnsi" w:cs="Arial"/>
          <w:sz w:val="22"/>
          <w:szCs w:val="22"/>
        </w:rPr>
        <w:t xml:space="preserve">assistance </w:t>
      </w:r>
      <w:r w:rsidR="00231A69">
        <w:rPr>
          <w:rFonts w:asciiTheme="majorHAnsi" w:hAnsiTheme="majorHAnsi" w:cs="Arial"/>
          <w:sz w:val="22"/>
          <w:szCs w:val="22"/>
        </w:rPr>
        <w:t xml:space="preserve">shall </w:t>
      </w:r>
      <w:r w:rsidR="00202234" w:rsidRPr="00890D4E">
        <w:rPr>
          <w:rFonts w:asciiTheme="majorHAnsi" w:hAnsiTheme="majorHAnsi" w:cs="Arial"/>
          <w:sz w:val="22"/>
          <w:szCs w:val="22"/>
        </w:rPr>
        <w:t xml:space="preserve">be maintained, </w:t>
      </w:r>
      <w:r w:rsidR="00202234" w:rsidRPr="00890D4E">
        <w:rPr>
          <w:rFonts w:asciiTheme="majorHAnsi" w:hAnsiTheme="majorHAnsi" w:cs="Arial"/>
          <w:b/>
          <w:i/>
          <w:sz w:val="22"/>
          <w:szCs w:val="22"/>
        </w:rPr>
        <w:t>in perpetuity</w:t>
      </w:r>
      <w:r w:rsidR="00202234" w:rsidRPr="00890D4E">
        <w:rPr>
          <w:rFonts w:asciiTheme="majorHAnsi" w:hAnsiTheme="majorHAnsi" w:cs="Arial"/>
          <w:b/>
          <w:sz w:val="22"/>
          <w:szCs w:val="22"/>
        </w:rPr>
        <w:t>,</w:t>
      </w:r>
      <w:r w:rsidR="00202234" w:rsidRPr="00890D4E">
        <w:rPr>
          <w:rFonts w:asciiTheme="majorHAnsi" w:hAnsiTheme="majorHAnsi" w:cs="Arial"/>
          <w:sz w:val="22"/>
          <w:szCs w:val="22"/>
        </w:rPr>
        <w:t xml:space="preserve"> for </w:t>
      </w:r>
      <w:r w:rsidR="00C52E3B" w:rsidRPr="00890D4E">
        <w:rPr>
          <w:rFonts w:asciiTheme="majorHAnsi" w:hAnsiTheme="majorHAnsi" w:cs="Arial"/>
          <w:sz w:val="22"/>
          <w:szCs w:val="22"/>
        </w:rPr>
        <w:t xml:space="preserve">public outdoor recreation. </w:t>
      </w:r>
      <w:r w:rsidR="00FC0ECF">
        <w:rPr>
          <w:rFonts w:asciiTheme="majorHAnsi" w:hAnsiTheme="majorHAnsi" w:cs="Arial"/>
          <w:sz w:val="22"/>
          <w:szCs w:val="22"/>
        </w:rPr>
        <w:t>P</w:t>
      </w:r>
      <w:r w:rsidR="00FC0ECF" w:rsidRPr="00890D4E">
        <w:rPr>
          <w:rFonts w:asciiTheme="majorHAnsi" w:hAnsiTheme="majorHAnsi" w:cs="Arial"/>
          <w:sz w:val="22"/>
          <w:szCs w:val="22"/>
        </w:rPr>
        <w:t>rior to receiving reimbursement under this program</w:t>
      </w:r>
      <w:r w:rsidR="00FC0ECF">
        <w:rPr>
          <w:rFonts w:asciiTheme="majorHAnsi" w:hAnsiTheme="majorHAnsi" w:cs="Arial"/>
          <w:sz w:val="22"/>
          <w:szCs w:val="22"/>
        </w:rPr>
        <w:t xml:space="preserve">, </w:t>
      </w:r>
    </w:p>
    <w:p w14:paraId="361A7A8F" w14:textId="56E6AF78" w:rsidR="00202234" w:rsidRDefault="00FC0ECF" w:rsidP="0023193C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231A69">
        <w:rPr>
          <w:rFonts w:asciiTheme="majorHAnsi" w:hAnsiTheme="majorHAnsi" w:cs="Arial"/>
          <w:sz w:val="22"/>
          <w:szCs w:val="22"/>
        </w:rPr>
        <w:t>pplicant</w:t>
      </w:r>
      <w:r w:rsidR="007435A9" w:rsidRPr="00890D4E">
        <w:rPr>
          <w:rFonts w:asciiTheme="majorHAnsi" w:hAnsiTheme="majorHAnsi" w:cs="Arial"/>
          <w:sz w:val="22"/>
          <w:szCs w:val="22"/>
        </w:rPr>
        <w:t xml:space="preserve"> shall </w:t>
      </w:r>
      <w:r w:rsidR="00202234" w:rsidRPr="00890D4E">
        <w:rPr>
          <w:rFonts w:asciiTheme="majorHAnsi" w:hAnsiTheme="majorHAnsi" w:cs="Arial"/>
          <w:sz w:val="22"/>
          <w:szCs w:val="22"/>
        </w:rPr>
        <w:t xml:space="preserve">record on the property title that </w:t>
      </w:r>
      <w:r w:rsidR="00231A69">
        <w:rPr>
          <w:rFonts w:asciiTheme="majorHAnsi" w:hAnsiTheme="majorHAnsi" w:cs="Arial"/>
          <w:sz w:val="22"/>
          <w:szCs w:val="22"/>
        </w:rPr>
        <w:t>the property</w:t>
      </w:r>
      <w:r w:rsidR="00202234" w:rsidRPr="00890D4E">
        <w:rPr>
          <w:rFonts w:asciiTheme="majorHAnsi" w:hAnsiTheme="majorHAnsi" w:cs="Arial"/>
          <w:sz w:val="22"/>
          <w:szCs w:val="22"/>
        </w:rPr>
        <w:t xml:space="preserve"> </w:t>
      </w:r>
      <w:r w:rsidR="00847E8D">
        <w:rPr>
          <w:rFonts w:asciiTheme="majorHAnsi" w:hAnsiTheme="majorHAnsi" w:cs="Arial"/>
          <w:sz w:val="22"/>
          <w:szCs w:val="22"/>
        </w:rPr>
        <w:t>is</w:t>
      </w:r>
      <w:r w:rsidR="00202234" w:rsidRPr="00890D4E">
        <w:rPr>
          <w:rFonts w:asciiTheme="majorHAnsi" w:hAnsiTheme="majorHAnsi" w:cs="Arial"/>
          <w:sz w:val="22"/>
          <w:szCs w:val="22"/>
        </w:rPr>
        <w:t xml:space="preserve"> dedicated t</w:t>
      </w:r>
      <w:r w:rsidR="00870B88">
        <w:rPr>
          <w:rFonts w:asciiTheme="majorHAnsi" w:hAnsiTheme="majorHAnsi" w:cs="Arial"/>
          <w:sz w:val="22"/>
          <w:szCs w:val="22"/>
        </w:rPr>
        <w:t xml:space="preserve">o public outdoor recreation per </w:t>
      </w:r>
      <w:r w:rsidR="00202234" w:rsidRPr="00890D4E">
        <w:rPr>
          <w:rFonts w:asciiTheme="majorHAnsi" w:hAnsiTheme="majorHAnsi" w:cs="Arial"/>
          <w:sz w:val="22"/>
          <w:szCs w:val="22"/>
        </w:rPr>
        <w:t>the Land and Water</w:t>
      </w:r>
      <w:r w:rsidR="00870B88">
        <w:rPr>
          <w:rFonts w:asciiTheme="majorHAnsi" w:hAnsiTheme="majorHAnsi" w:cs="Arial"/>
          <w:sz w:val="22"/>
          <w:szCs w:val="22"/>
        </w:rPr>
        <w:t xml:space="preserve"> Conservation Fund Act</w:t>
      </w:r>
    </w:p>
    <w:p w14:paraId="30DC930C" w14:textId="77777777" w:rsidR="00E24481" w:rsidRDefault="00E24481" w:rsidP="0023193C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Theme="majorHAnsi" w:hAnsiTheme="majorHAnsi" w:cs="Arial"/>
          <w:sz w:val="22"/>
          <w:szCs w:val="22"/>
        </w:rPr>
      </w:pPr>
    </w:p>
    <w:p w14:paraId="1901F7B2" w14:textId="77777777" w:rsidR="00465AEF" w:rsidRDefault="00E24481" w:rsidP="0023193C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Theme="majorHAnsi" w:hAnsiTheme="majorHAnsi" w:cs="Arial"/>
          <w:sz w:val="22"/>
          <w:szCs w:val="22"/>
        </w:rPr>
      </w:pPr>
      <w:r w:rsidRPr="00E24481">
        <w:rPr>
          <w:rFonts w:asciiTheme="majorHAnsi" w:hAnsiTheme="majorHAnsi" w:cs="Arial"/>
          <w:b/>
          <w:i/>
          <w:sz w:val="22"/>
          <w:szCs w:val="22"/>
        </w:rPr>
        <w:t>Inspections</w:t>
      </w:r>
      <w:r w:rsidR="00911127">
        <w:rPr>
          <w:rFonts w:asciiTheme="majorHAnsi" w:hAnsiTheme="majorHAnsi" w:cs="Arial"/>
          <w:b/>
          <w:i/>
          <w:sz w:val="22"/>
          <w:szCs w:val="22"/>
        </w:rPr>
        <w:t xml:space="preserve"> and Conversions</w:t>
      </w:r>
      <w:r w:rsidRPr="00E24481">
        <w:rPr>
          <w:rFonts w:asciiTheme="majorHAnsi" w:hAnsiTheme="majorHAnsi" w:cs="Arial"/>
          <w:b/>
          <w:i/>
          <w:sz w:val="22"/>
          <w:szCs w:val="22"/>
        </w:rPr>
        <w:t xml:space="preserve">: </w:t>
      </w:r>
      <w:r w:rsidR="00911127">
        <w:rPr>
          <w:rFonts w:asciiTheme="majorHAnsi" w:hAnsiTheme="majorHAnsi" w:cs="Arial"/>
          <w:sz w:val="22"/>
          <w:szCs w:val="22"/>
        </w:rPr>
        <w:t>LWCF-assisted properties sha</w:t>
      </w:r>
      <w:r>
        <w:rPr>
          <w:rFonts w:asciiTheme="majorHAnsi" w:hAnsiTheme="majorHAnsi" w:cs="Arial"/>
          <w:sz w:val="22"/>
          <w:szCs w:val="22"/>
        </w:rPr>
        <w:t>ll be inspected at least once every five years after project completion</w:t>
      </w:r>
      <w:r w:rsidR="00FA5CB1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and</w:t>
      </w:r>
      <w:r w:rsidR="00E52E63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may be conducted in conjunctio</w:t>
      </w:r>
      <w:r w:rsidR="0023193C">
        <w:rPr>
          <w:rFonts w:asciiTheme="majorHAnsi" w:hAnsiTheme="majorHAnsi" w:cs="Arial"/>
          <w:sz w:val="22"/>
          <w:szCs w:val="22"/>
        </w:rPr>
        <w:t xml:space="preserve">n with State of Alaska </w:t>
      </w:r>
      <w:r w:rsidR="00911127">
        <w:rPr>
          <w:rFonts w:asciiTheme="majorHAnsi" w:hAnsiTheme="majorHAnsi" w:cs="Arial"/>
          <w:sz w:val="22"/>
          <w:szCs w:val="22"/>
        </w:rPr>
        <w:t xml:space="preserve">and/or National Park Service (NPS) </w:t>
      </w:r>
      <w:r w:rsidR="0023193C">
        <w:rPr>
          <w:rFonts w:asciiTheme="majorHAnsi" w:hAnsiTheme="majorHAnsi" w:cs="Arial"/>
          <w:sz w:val="22"/>
          <w:szCs w:val="22"/>
        </w:rPr>
        <w:t>staff.  I</w:t>
      </w:r>
      <w:r>
        <w:rPr>
          <w:rFonts w:asciiTheme="majorHAnsi" w:hAnsiTheme="majorHAnsi" w:cs="Arial"/>
          <w:sz w:val="22"/>
          <w:szCs w:val="22"/>
        </w:rPr>
        <w:t>nspection</w:t>
      </w:r>
      <w:r w:rsidR="0023193C">
        <w:rPr>
          <w:rFonts w:asciiTheme="majorHAnsi" w:hAnsiTheme="majorHAnsi" w:cs="Arial"/>
          <w:sz w:val="22"/>
          <w:szCs w:val="22"/>
        </w:rPr>
        <w:t xml:space="preserve"> reports</w:t>
      </w:r>
      <w:r>
        <w:rPr>
          <w:rFonts w:asciiTheme="majorHAnsi" w:hAnsiTheme="majorHAnsi" w:cs="Arial"/>
          <w:sz w:val="22"/>
          <w:szCs w:val="22"/>
        </w:rPr>
        <w:t xml:space="preserve"> shall be forwarded to the State for </w:t>
      </w:r>
      <w:r w:rsidR="0023193C">
        <w:rPr>
          <w:rFonts w:asciiTheme="majorHAnsi" w:hAnsiTheme="majorHAnsi" w:cs="Arial"/>
          <w:sz w:val="22"/>
          <w:szCs w:val="22"/>
        </w:rPr>
        <w:t>monitoring an</w:t>
      </w:r>
      <w:r w:rsidR="00870B88">
        <w:rPr>
          <w:rFonts w:asciiTheme="majorHAnsi" w:hAnsiTheme="majorHAnsi" w:cs="Arial"/>
          <w:sz w:val="22"/>
          <w:szCs w:val="22"/>
        </w:rPr>
        <w:t xml:space="preserve">d adherence to LWCF guidelines. </w:t>
      </w:r>
      <w:r w:rsidR="00F42048">
        <w:rPr>
          <w:rFonts w:asciiTheme="majorHAnsi" w:hAnsiTheme="majorHAnsi" w:cs="Arial"/>
          <w:sz w:val="22"/>
          <w:szCs w:val="22"/>
        </w:rPr>
        <w:t>If</w:t>
      </w:r>
      <w:r w:rsidR="00EE4F15">
        <w:rPr>
          <w:rFonts w:asciiTheme="majorHAnsi" w:hAnsiTheme="majorHAnsi" w:cs="Arial"/>
          <w:sz w:val="22"/>
          <w:szCs w:val="22"/>
        </w:rPr>
        <w:t xml:space="preserve"> non</w:t>
      </w:r>
      <w:r w:rsidR="00911127">
        <w:rPr>
          <w:rFonts w:asciiTheme="majorHAnsi" w:hAnsiTheme="majorHAnsi" w:cs="Arial"/>
          <w:sz w:val="22"/>
          <w:szCs w:val="22"/>
        </w:rPr>
        <w:t xml:space="preserve">-public </w:t>
      </w:r>
      <w:r w:rsidR="00EE4F15">
        <w:rPr>
          <w:rFonts w:asciiTheme="majorHAnsi" w:hAnsiTheme="majorHAnsi" w:cs="Arial"/>
          <w:sz w:val="22"/>
          <w:szCs w:val="22"/>
        </w:rPr>
        <w:t>recreation use is discovered</w:t>
      </w:r>
      <w:r w:rsidR="00911127">
        <w:rPr>
          <w:rFonts w:asciiTheme="majorHAnsi" w:hAnsiTheme="majorHAnsi" w:cs="Arial"/>
          <w:sz w:val="22"/>
          <w:szCs w:val="22"/>
        </w:rPr>
        <w:t>,</w:t>
      </w:r>
      <w:r w:rsidR="00EE4F15">
        <w:rPr>
          <w:rFonts w:asciiTheme="majorHAnsi" w:hAnsiTheme="majorHAnsi" w:cs="Arial"/>
          <w:sz w:val="22"/>
          <w:szCs w:val="22"/>
        </w:rPr>
        <w:t xml:space="preserve"> or is proposed on the property, </w:t>
      </w:r>
      <w:r w:rsidR="001F4EC7">
        <w:rPr>
          <w:rFonts w:asciiTheme="majorHAnsi" w:hAnsiTheme="majorHAnsi" w:cs="Arial"/>
          <w:sz w:val="22"/>
          <w:szCs w:val="22"/>
        </w:rPr>
        <w:t>our entity</w:t>
      </w:r>
      <w:r w:rsidR="00EE4F15">
        <w:rPr>
          <w:rFonts w:asciiTheme="majorHAnsi" w:hAnsiTheme="majorHAnsi" w:cs="Arial"/>
          <w:sz w:val="22"/>
          <w:szCs w:val="22"/>
        </w:rPr>
        <w:t xml:space="preserve"> will work with State and </w:t>
      </w:r>
      <w:r w:rsidR="00911127">
        <w:rPr>
          <w:rFonts w:asciiTheme="majorHAnsi" w:hAnsiTheme="majorHAnsi" w:cs="Arial"/>
          <w:sz w:val="22"/>
          <w:szCs w:val="22"/>
        </w:rPr>
        <w:t>NPS</w:t>
      </w:r>
      <w:r w:rsidR="00EE4F15">
        <w:rPr>
          <w:rFonts w:asciiTheme="majorHAnsi" w:hAnsiTheme="majorHAnsi" w:cs="Arial"/>
          <w:sz w:val="22"/>
          <w:szCs w:val="22"/>
        </w:rPr>
        <w:t xml:space="preserve"> </w:t>
      </w:r>
      <w:r w:rsidR="00223567">
        <w:rPr>
          <w:rFonts w:asciiTheme="majorHAnsi" w:hAnsiTheme="majorHAnsi" w:cs="Arial"/>
          <w:sz w:val="22"/>
          <w:szCs w:val="22"/>
        </w:rPr>
        <w:t xml:space="preserve">LWCF </w:t>
      </w:r>
      <w:r w:rsidR="00FA5CB1">
        <w:rPr>
          <w:rFonts w:asciiTheme="majorHAnsi" w:hAnsiTheme="majorHAnsi" w:cs="Arial"/>
          <w:sz w:val="22"/>
          <w:szCs w:val="22"/>
        </w:rPr>
        <w:t xml:space="preserve">staff </w:t>
      </w:r>
      <w:r w:rsidR="00EE4F15">
        <w:rPr>
          <w:rFonts w:asciiTheme="majorHAnsi" w:hAnsiTheme="majorHAnsi" w:cs="Arial"/>
          <w:sz w:val="22"/>
          <w:szCs w:val="22"/>
        </w:rPr>
        <w:t xml:space="preserve">to determine </w:t>
      </w:r>
      <w:r w:rsidR="00911127">
        <w:rPr>
          <w:rFonts w:asciiTheme="majorHAnsi" w:hAnsiTheme="majorHAnsi" w:cs="Arial"/>
          <w:sz w:val="22"/>
          <w:szCs w:val="22"/>
        </w:rPr>
        <w:t>and</w:t>
      </w:r>
      <w:r w:rsidR="00EE4F15">
        <w:rPr>
          <w:rFonts w:asciiTheme="majorHAnsi" w:hAnsiTheme="majorHAnsi" w:cs="Arial"/>
          <w:sz w:val="22"/>
          <w:szCs w:val="22"/>
        </w:rPr>
        <w:t xml:space="preserve"> resolve </w:t>
      </w:r>
      <w:r w:rsidR="00223567">
        <w:rPr>
          <w:rFonts w:asciiTheme="majorHAnsi" w:hAnsiTheme="majorHAnsi" w:cs="Arial"/>
          <w:sz w:val="22"/>
          <w:szCs w:val="22"/>
        </w:rPr>
        <w:t xml:space="preserve">any potential </w:t>
      </w:r>
      <w:r w:rsidR="00EE4F15">
        <w:rPr>
          <w:rFonts w:asciiTheme="majorHAnsi" w:hAnsiTheme="majorHAnsi" w:cs="Arial"/>
          <w:sz w:val="22"/>
          <w:szCs w:val="22"/>
        </w:rPr>
        <w:t xml:space="preserve">conversion issues. </w:t>
      </w:r>
    </w:p>
    <w:p w14:paraId="7B883450" w14:textId="77777777" w:rsidR="0023193C" w:rsidRPr="00890D4E" w:rsidRDefault="0023193C" w:rsidP="0023193C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Theme="majorHAnsi" w:hAnsiTheme="majorHAnsi" w:cs="Arial"/>
          <w:b/>
          <w:i/>
          <w:sz w:val="22"/>
          <w:szCs w:val="22"/>
        </w:rPr>
      </w:pPr>
    </w:p>
    <w:p w14:paraId="334BDA4C" w14:textId="77777777" w:rsidR="000914E5" w:rsidRPr="00890D4E" w:rsidRDefault="008A0187" w:rsidP="0023193C">
      <w:pPr>
        <w:spacing w:after="0"/>
        <w:rPr>
          <w:rFonts w:asciiTheme="majorHAnsi" w:hAnsiTheme="majorHAnsi" w:cs="Arial"/>
          <w:sz w:val="22"/>
          <w:szCs w:val="22"/>
        </w:rPr>
      </w:pPr>
      <w:r w:rsidRPr="00890D4E">
        <w:rPr>
          <w:rFonts w:asciiTheme="majorHAnsi" w:hAnsiTheme="majorHAnsi" w:cs="Arial"/>
          <w:b/>
          <w:i/>
          <w:sz w:val="22"/>
          <w:szCs w:val="22"/>
        </w:rPr>
        <w:t>Cooperation</w:t>
      </w:r>
      <w:r w:rsidR="00465AEF" w:rsidRPr="00890D4E">
        <w:rPr>
          <w:rFonts w:asciiTheme="majorHAnsi" w:hAnsiTheme="majorHAnsi" w:cs="Arial"/>
          <w:b/>
          <w:i/>
          <w:sz w:val="22"/>
          <w:szCs w:val="22"/>
        </w:rPr>
        <w:t>:</w:t>
      </w:r>
      <w:r w:rsidR="00465AEF" w:rsidRPr="00890D4E">
        <w:rPr>
          <w:rFonts w:asciiTheme="majorHAnsi" w:hAnsiTheme="majorHAnsi" w:cs="Arial"/>
          <w:sz w:val="22"/>
          <w:szCs w:val="22"/>
        </w:rPr>
        <w:t xml:space="preserve"> </w:t>
      </w:r>
      <w:r w:rsidR="001F4EC7">
        <w:rPr>
          <w:rFonts w:asciiTheme="majorHAnsi" w:hAnsiTheme="majorHAnsi" w:cs="Arial"/>
          <w:sz w:val="22"/>
          <w:szCs w:val="22"/>
        </w:rPr>
        <w:t>I</w:t>
      </w:r>
      <w:r w:rsidR="00202234" w:rsidRPr="00890D4E">
        <w:rPr>
          <w:rFonts w:asciiTheme="majorHAnsi" w:hAnsiTheme="majorHAnsi" w:cs="Arial"/>
          <w:sz w:val="22"/>
          <w:szCs w:val="22"/>
        </w:rPr>
        <w:t xml:space="preserve"> </w:t>
      </w:r>
      <w:r w:rsidR="00E23F86" w:rsidRPr="00890D4E">
        <w:rPr>
          <w:rFonts w:asciiTheme="majorHAnsi" w:hAnsiTheme="majorHAnsi" w:cs="Arial"/>
          <w:sz w:val="22"/>
          <w:szCs w:val="22"/>
        </w:rPr>
        <w:t xml:space="preserve">will </w:t>
      </w:r>
      <w:r w:rsidR="000914E5" w:rsidRPr="00890D4E">
        <w:rPr>
          <w:rFonts w:asciiTheme="majorHAnsi" w:hAnsiTheme="majorHAnsi" w:cs="Arial"/>
          <w:sz w:val="22"/>
          <w:szCs w:val="22"/>
        </w:rPr>
        <w:t xml:space="preserve">adhere to </w:t>
      </w:r>
      <w:r w:rsidR="00202234" w:rsidRPr="00890D4E">
        <w:rPr>
          <w:rFonts w:asciiTheme="majorHAnsi" w:hAnsiTheme="majorHAnsi" w:cs="Arial"/>
          <w:sz w:val="22"/>
          <w:szCs w:val="22"/>
        </w:rPr>
        <w:t>all</w:t>
      </w:r>
      <w:r w:rsidR="000914E5" w:rsidRPr="00890D4E">
        <w:rPr>
          <w:rFonts w:asciiTheme="majorHAnsi" w:hAnsiTheme="majorHAnsi" w:cs="Arial"/>
          <w:sz w:val="22"/>
          <w:szCs w:val="22"/>
        </w:rPr>
        <w:t xml:space="preserve"> </w:t>
      </w:r>
      <w:r w:rsidR="00E23F86" w:rsidRPr="00890D4E">
        <w:rPr>
          <w:rFonts w:asciiTheme="majorHAnsi" w:hAnsiTheme="majorHAnsi" w:cs="Arial"/>
          <w:sz w:val="22"/>
          <w:szCs w:val="22"/>
        </w:rPr>
        <w:t xml:space="preserve">applicable local, state and federal laws and regulations, as well as </w:t>
      </w:r>
      <w:r w:rsidR="00202234" w:rsidRPr="00890D4E">
        <w:rPr>
          <w:rFonts w:asciiTheme="majorHAnsi" w:hAnsiTheme="majorHAnsi" w:cs="Arial"/>
          <w:sz w:val="22"/>
          <w:szCs w:val="22"/>
        </w:rPr>
        <w:t>guidelines</w:t>
      </w:r>
      <w:r w:rsidR="000914E5" w:rsidRPr="00890D4E">
        <w:rPr>
          <w:rFonts w:asciiTheme="majorHAnsi" w:hAnsiTheme="majorHAnsi" w:cs="Arial"/>
          <w:sz w:val="22"/>
          <w:szCs w:val="22"/>
        </w:rPr>
        <w:t xml:space="preserve"> governing the LWCF program.</w:t>
      </w:r>
      <w:r w:rsidR="00E23F86" w:rsidRPr="00890D4E">
        <w:rPr>
          <w:rFonts w:asciiTheme="majorHAnsi" w:hAnsiTheme="majorHAnsi" w:cs="Arial"/>
          <w:sz w:val="22"/>
          <w:szCs w:val="22"/>
        </w:rPr>
        <w:t xml:space="preserve"> </w:t>
      </w:r>
    </w:p>
    <w:p w14:paraId="00026B8E" w14:textId="77777777" w:rsidR="000914E5" w:rsidRPr="00890D4E" w:rsidRDefault="000914E5" w:rsidP="0023193C">
      <w:pPr>
        <w:spacing w:after="0"/>
        <w:rPr>
          <w:rFonts w:asciiTheme="majorHAnsi" w:hAnsiTheme="majorHAnsi" w:cs="Arial"/>
          <w:sz w:val="22"/>
          <w:szCs w:val="22"/>
        </w:rPr>
      </w:pPr>
    </w:p>
    <w:p w14:paraId="42D1C460" w14:textId="388FC452" w:rsidR="00580D39" w:rsidRDefault="00580D39" w:rsidP="0023193C">
      <w:pPr>
        <w:spacing w:after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As authorized representative of the applicant, </w:t>
      </w:r>
      <w:r w:rsidR="000914E5" w:rsidRPr="00327B65">
        <w:rPr>
          <w:rFonts w:asciiTheme="majorHAnsi" w:hAnsiTheme="majorHAnsi" w:cs="Arial"/>
          <w:b/>
          <w:sz w:val="22"/>
          <w:szCs w:val="22"/>
        </w:rPr>
        <w:t xml:space="preserve">I </w:t>
      </w:r>
      <w:r w:rsidR="00327B65" w:rsidRPr="00327B65">
        <w:rPr>
          <w:rFonts w:asciiTheme="majorHAnsi" w:hAnsiTheme="majorHAnsi" w:cs="Arial"/>
          <w:b/>
          <w:sz w:val="22"/>
          <w:szCs w:val="22"/>
        </w:rPr>
        <w:t>have read</w:t>
      </w:r>
      <w:r>
        <w:rPr>
          <w:rFonts w:asciiTheme="majorHAnsi" w:hAnsiTheme="majorHAnsi" w:cs="Arial"/>
          <w:b/>
          <w:sz w:val="22"/>
          <w:szCs w:val="22"/>
        </w:rPr>
        <w:t xml:space="preserve"> and </w:t>
      </w:r>
      <w:r w:rsidR="00327B65" w:rsidRPr="00327B65">
        <w:rPr>
          <w:rFonts w:asciiTheme="majorHAnsi" w:hAnsiTheme="majorHAnsi" w:cs="Arial"/>
          <w:b/>
          <w:sz w:val="22"/>
          <w:szCs w:val="22"/>
        </w:rPr>
        <w:t xml:space="preserve">understood the criteria above. </w:t>
      </w:r>
    </w:p>
    <w:p w14:paraId="77E4E72C" w14:textId="7D97C79D" w:rsidR="000914E5" w:rsidRDefault="00327B65" w:rsidP="0023193C">
      <w:pPr>
        <w:spacing w:after="0"/>
        <w:rPr>
          <w:rFonts w:asciiTheme="majorHAnsi" w:hAnsiTheme="majorHAnsi" w:cs="Arial"/>
          <w:b/>
          <w:sz w:val="22"/>
          <w:szCs w:val="22"/>
        </w:rPr>
      </w:pPr>
      <w:r w:rsidRPr="00327B65">
        <w:rPr>
          <w:rFonts w:asciiTheme="majorHAnsi" w:hAnsiTheme="majorHAnsi" w:cs="Arial"/>
          <w:b/>
          <w:sz w:val="22"/>
          <w:szCs w:val="22"/>
        </w:rPr>
        <w:t xml:space="preserve">On behalf of the applicant entity, I </w:t>
      </w:r>
      <w:r w:rsidR="000914E5" w:rsidRPr="00327B65">
        <w:rPr>
          <w:rFonts w:asciiTheme="majorHAnsi" w:hAnsiTheme="majorHAnsi" w:cs="Arial"/>
          <w:b/>
          <w:sz w:val="22"/>
          <w:szCs w:val="22"/>
        </w:rPr>
        <w:t>cert</w:t>
      </w:r>
      <w:r w:rsidR="00223567" w:rsidRPr="00327B65">
        <w:rPr>
          <w:rFonts w:asciiTheme="majorHAnsi" w:hAnsiTheme="majorHAnsi" w:cs="Arial"/>
          <w:b/>
          <w:sz w:val="22"/>
          <w:szCs w:val="22"/>
        </w:rPr>
        <w:t>ify to the best of my knowledge that</w:t>
      </w:r>
      <w:r w:rsidR="000914E5" w:rsidRPr="00327B65">
        <w:rPr>
          <w:rFonts w:asciiTheme="majorHAnsi" w:hAnsiTheme="majorHAnsi" w:cs="Arial"/>
          <w:b/>
          <w:sz w:val="22"/>
          <w:szCs w:val="22"/>
        </w:rPr>
        <w:t xml:space="preserve"> the information in this application is true and correct. </w:t>
      </w:r>
      <w:r w:rsidR="00E727B9" w:rsidRPr="00327B65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1342E263" w14:textId="77777777" w:rsidR="00847E8D" w:rsidRPr="00327B65" w:rsidRDefault="00847E8D" w:rsidP="0023193C">
      <w:pPr>
        <w:spacing w:after="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C7539C" w:rsidRPr="00890D4E" w14:paraId="5194042A" w14:textId="77777777" w:rsidTr="009C7DD2">
        <w:trPr>
          <w:trHeight w:val="566"/>
        </w:trPr>
        <w:tc>
          <w:tcPr>
            <w:tcW w:w="10008" w:type="dxa"/>
            <w:vAlign w:val="center"/>
          </w:tcPr>
          <w:p w14:paraId="238572DB" w14:textId="77777777" w:rsidR="00C7539C" w:rsidRPr="00890D4E" w:rsidRDefault="00C7539C" w:rsidP="00DA23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Authorized R</w:t>
            </w:r>
            <w:r w:rsidRPr="00890D4E">
              <w:rPr>
                <w:rFonts w:asciiTheme="majorHAnsi" w:hAnsiTheme="majorHAnsi" w:cs="Arial"/>
                <w:b/>
                <w:sz w:val="22"/>
                <w:szCs w:val="22"/>
              </w:rPr>
              <w:t>epresentative: (Type or Print)</w:t>
            </w:r>
          </w:p>
        </w:tc>
      </w:tr>
      <w:tr w:rsidR="00C7539C" w:rsidRPr="00890D4E" w14:paraId="18BC851C" w14:textId="77777777" w:rsidTr="0011265C">
        <w:trPr>
          <w:trHeight w:val="566"/>
        </w:trPr>
        <w:tc>
          <w:tcPr>
            <w:tcW w:w="10008" w:type="dxa"/>
            <w:vAlign w:val="center"/>
          </w:tcPr>
          <w:p w14:paraId="36709979" w14:textId="263C0794" w:rsidR="00C7539C" w:rsidRPr="00890D4E" w:rsidRDefault="00C7539C" w:rsidP="00DA23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90D4E">
              <w:rPr>
                <w:rFonts w:asciiTheme="majorHAnsi" w:hAnsiTheme="majorHAnsi" w:cs="Arial"/>
                <w:sz w:val="22"/>
                <w:szCs w:val="22"/>
              </w:rPr>
              <w:t>Name:</w:t>
            </w:r>
            <w:r w:rsidR="0098386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C7539C" w:rsidRPr="00890D4E" w14:paraId="4A14521A" w14:textId="77777777" w:rsidTr="0011265C">
        <w:trPr>
          <w:trHeight w:val="620"/>
        </w:trPr>
        <w:tc>
          <w:tcPr>
            <w:tcW w:w="10008" w:type="dxa"/>
            <w:vAlign w:val="center"/>
          </w:tcPr>
          <w:p w14:paraId="134B47F6" w14:textId="67FB91DB" w:rsidR="00C7539C" w:rsidRPr="00890D4E" w:rsidRDefault="00C7539C" w:rsidP="00DA23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90D4E">
              <w:rPr>
                <w:rFonts w:asciiTheme="majorHAnsi" w:hAnsiTheme="majorHAnsi" w:cs="Arial"/>
                <w:sz w:val="22"/>
                <w:szCs w:val="22"/>
              </w:rPr>
              <w:t>Title:</w:t>
            </w:r>
            <w:r w:rsidR="0098386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C7539C" w:rsidRPr="00890D4E" w14:paraId="46055BAE" w14:textId="77777777" w:rsidTr="0011265C">
        <w:trPr>
          <w:trHeight w:val="557"/>
        </w:trPr>
        <w:tc>
          <w:tcPr>
            <w:tcW w:w="10008" w:type="dxa"/>
            <w:vAlign w:val="center"/>
          </w:tcPr>
          <w:p w14:paraId="089E8FF5" w14:textId="39176E47" w:rsidR="00C7539C" w:rsidRPr="00890D4E" w:rsidRDefault="00C7539C" w:rsidP="00C7539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90D4E">
              <w:rPr>
                <w:rFonts w:asciiTheme="majorHAnsi" w:hAnsiTheme="majorHAnsi" w:cs="Arial"/>
                <w:sz w:val="22"/>
                <w:szCs w:val="22"/>
              </w:rPr>
              <w:t>Address:</w:t>
            </w:r>
            <w:r w:rsidR="0098386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C7539C" w:rsidRPr="00890D4E" w14:paraId="1539D413" w14:textId="77777777" w:rsidTr="0011265C">
        <w:trPr>
          <w:trHeight w:val="548"/>
        </w:trPr>
        <w:tc>
          <w:tcPr>
            <w:tcW w:w="10008" w:type="dxa"/>
            <w:vAlign w:val="center"/>
          </w:tcPr>
          <w:p w14:paraId="569B0C75" w14:textId="7D07B24D" w:rsidR="00C7539C" w:rsidRPr="00890D4E" w:rsidRDefault="00C7539C" w:rsidP="00DA23E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City, </w:t>
            </w:r>
            <w:r w:rsidRPr="00890D4E">
              <w:rPr>
                <w:rFonts w:asciiTheme="majorHAnsi" w:hAnsiTheme="majorHAnsi" w:cs="Arial"/>
                <w:sz w:val="22"/>
                <w:szCs w:val="22"/>
              </w:rPr>
              <w:t>State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&amp; Zip</w:t>
            </w:r>
            <w:r w:rsidRPr="00890D4E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98386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11265C" w:rsidRPr="00890D4E" w14:paraId="491DEC42" w14:textId="77777777" w:rsidTr="0011265C">
        <w:trPr>
          <w:trHeight w:val="557"/>
        </w:trPr>
        <w:tc>
          <w:tcPr>
            <w:tcW w:w="10008" w:type="dxa"/>
            <w:vAlign w:val="center"/>
          </w:tcPr>
          <w:p w14:paraId="6689A222" w14:textId="2B502E68" w:rsidR="0011265C" w:rsidRPr="00890D4E" w:rsidRDefault="0011265C" w:rsidP="00DA23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90D4E">
              <w:rPr>
                <w:rFonts w:asciiTheme="majorHAnsi" w:hAnsiTheme="majorHAnsi" w:cs="Arial"/>
                <w:sz w:val="22"/>
                <w:szCs w:val="22"/>
              </w:rPr>
              <w:t xml:space="preserve">Entity Name:  </w:t>
            </w:r>
          </w:p>
        </w:tc>
      </w:tr>
      <w:tr w:rsidR="000914E5" w:rsidRPr="00890D4E" w14:paraId="6942158C" w14:textId="77777777" w:rsidTr="00DA23EF">
        <w:trPr>
          <w:trHeight w:val="602"/>
        </w:trPr>
        <w:tc>
          <w:tcPr>
            <w:tcW w:w="10008" w:type="dxa"/>
            <w:vAlign w:val="center"/>
          </w:tcPr>
          <w:p w14:paraId="1BFD8E20" w14:textId="77777777" w:rsidR="000914E5" w:rsidRPr="00890D4E" w:rsidRDefault="0011265C" w:rsidP="00DA23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90D4E">
              <w:rPr>
                <w:rFonts w:asciiTheme="majorHAnsi" w:hAnsiTheme="majorHAnsi" w:cs="Arial"/>
                <w:sz w:val="22"/>
                <w:szCs w:val="22"/>
              </w:rPr>
              <w:t xml:space="preserve">Signature of Authorized Representative:                                                                 </w:t>
            </w:r>
          </w:p>
        </w:tc>
      </w:tr>
      <w:tr w:rsidR="000914E5" w:rsidRPr="00890D4E" w14:paraId="1A57CBA2" w14:textId="77777777" w:rsidTr="00DA23EF">
        <w:trPr>
          <w:trHeight w:val="602"/>
        </w:trPr>
        <w:tc>
          <w:tcPr>
            <w:tcW w:w="10008" w:type="dxa"/>
            <w:vAlign w:val="center"/>
          </w:tcPr>
          <w:p w14:paraId="27419758" w14:textId="77777777" w:rsidR="000914E5" w:rsidRPr="00890D4E" w:rsidRDefault="0011265C" w:rsidP="00DA23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90D4E">
              <w:rPr>
                <w:rFonts w:asciiTheme="majorHAnsi" w:hAnsiTheme="majorHAnsi" w:cs="Arial"/>
                <w:sz w:val="22"/>
                <w:szCs w:val="22"/>
              </w:rPr>
              <w:t>Date:</w:t>
            </w:r>
          </w:p>
        </w:tc>
      </w:tr>
    </w:tbl>
    <w:p w14:paraId="352BD653" w14:textId="77777777" w:rsidR="00202234" w:rsidRPr="00890D4E" w:rsidRDefault="00202234" w:rsidP="00202234">
      <w:pPr>
        <w:pStyle w:val="ListParagraph"/>
        <w:tabs>
          <w:tab w:val="left" w:pos="0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ind w:hanging="72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6DCA0B23" w14:textId="2902DC89" w:rsidR="006824A3" w:rsidRDefault="00EB01FA" w:rsidP="006824A3">
      <w:pPr>
        <w:pStyle w:val="ListParagraph"/>
        <w:tabs>
          <w:tab w:val="left" w:pos="-90"/>
          <w:tab w:val="left" w:pos="0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ind w:left="90" w:hanging="720"/>
        <w:rPr>
          <w:rFonts w:asciiTheme="majorHAnsi" w:hAnsiTheme="majorHAnsi" w:cs="Arial"/>
          <w:bCs/>
          <w:sz w:val="22"/>
          <w:szCs w:val="22"/>
        </w:rPr>
      </w:pPr>
      <w:r w:rsidRPr="00890D4E">
        <w:rPr>
          <w:rFonts w:asciiTheme="majorHAnsi" w:hAnsiTheme="majorHAnsi" w:cs="Arial"/>
          <w:b/>
          <w:bCs/>
          <w:sz w:val="22"/>
          <w:szCs w:val="22"/>
        </w:rPr>
        <w:t xml:space="preserve">       </w:t>
      </w:r>
    </w:p>
    <w:p w14:paraId="30107B79" w14:textId="482C90BD" w:rsidR="00FE055D" w:rsidRPr="004A6703" w:rsidRDefault="00FE055D" w:rsidP="00FE055D">
      <w:pPr>
        <w:pStyle w:val="Heading1"/>
        <w:jc w:val="center"/>
        <w:rPr>
          <w:rStyle w:val="Emphasis"/>
          <w:rFonts w:asciiTheme="majorHAnsi" w:hAnsiTheme="majorHAnsi"/>
          <w:i/>
          <w:color w:val="auto"/>
          <w:sz w:val="32"/>
          <w:szCs w:val="32"/>
        </w:rPr>
      </w:pPr>
      <w:r w:rsidRPr="004A6703">
        <w:rPr>
          <w:rStyle w:val="Emphasis"/>
          <w:rFonts w:asciiTheme="majorHAnsi" w:hAnsiTheme="majorHAnsi"/>
          <w:i/>
          <w:color w:val="auto"/>
          <w:sz w:val="32"/>
          <w:szCs w:val="32"/>
        </w:rPr>
        <w:lastRenderedPageBreak/>
        <w:t>Basic Project Information</w:t>
      </w:r>
    </w:p>
    <w:p w14:paraId="035DA807" w14:textId="77777777" w:rsidR="00FE055D" w:rsidRDefault="00FE055D" w:rsidP="00FE055D">
      <w:pPr>
        <w:rPr>
          <w:rFonts w:ascii="Arial" w:hAnsi="Arial" w:cs="Arial"/>
          <w:sz w:val="22"/>
          <w:szCs w:val="22"/>
        </w:rPr>
      </w:pPr>
    </w:p>
    <w:p w14:paraId="3B03CA91" w14:textId="6581A4C9" w:rsidR="00FE055D" w:rsidRPr="00B03AB8" w:rsidRDefault="00FE055D" w:rsidP="00BD6D0A">
      <w:pPr>
        <w:pStyle w:val="ListParagraph"/>
        <w:numPr>
          <w:ilvl w:val="0"/>
          <w:numId w:val="29"/>
        </w:num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 w:rsidRPr="00B03AB8">
        <w:rPr>
          <w:rFonts w:asciiTheme="majorHAnsi" w:hAnsiTheme="majorHAnsi" w:cs="Arial"/>
          <w:sz w:val="22"/>
          <w:szCs w:val="22"/>
        </w:rPr>
        <w:t>Project Name: __</w:t>
      </w:r>
      <w:r w:rsidR="00327949">
        <w:rPr>
          <w:rFonts w:asciiTheme="majorHAnsi" w:hAnsiTheme="majorHAnsi" w:cs="Arial"/>
          <w:sz w:val="22"/>
          <w:szCs w:val="22"/>
          <w:u w:val="single"/>
        </w:rPr>
        <w:t xml:space="preserve">               </w:t>
      </w:r>
      <w:r w:rsidRPr="00B03AB8">
        <w:rPr>
          <w:rFonts w:asciiTheme="majorHAnsi" w:hAnsiTheme="majorHAnsi" w:cs="Arial"/>
          <w:sz w:val="22"/>
          <w:szCs w:val="22"/>
        </w:rPr>
        <w:t>___________________________________</w:t>
      </w:r>
    </w:p>
    <w:p w14:paraId="1B7EF518" w14:textId="77777777" w:rsidR="00FE055D" w:rsidRPr="00B03AB8" w:rsidRDefault="00FE055D" w:rsidP="00FE055D">
      <w:pPr>
        <w:spacing w:after="0"/>
        <w:rPr>
          <w:rFonts w:asciiTheme="majorHAnsi" w:hAnsiTheme="majorHAnsi" w:cs="Arial"/>
          <w:sz w:val="22"/>
          <w:szCs w:val="22"/>
        </w:rPr>
      </w:pPr>
    </w:p>
    <w:p w14:paraId="708D5A14" w14:textId="1E24DB6E" w:rsidR="00FE055D" w:rsidRPr="00B03AB8" w:rsidRDefault="00FE055D" w:rsidP="00BD6D0A">
      <w:pPr>
        <w:pStyle w:val="ListParagraph"/>
        <w:numPr>
          <w:ilvl w:val="0"/>
          <w:numId w:val="29"/>
        </w:numPr>
        <w:tabs>
          <w:tab w:val="left" w:pos="-1440"/>
          <w:tab w:val="left" w:pos="4860"/>
        </w:tabs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 w:rsidRPr="00B03AB8">
        <w:rPr>
          <w:rFonts w:asciiTheme="majorHAnsi" w:hAnsiTheme="majorHAnsi" w:cs="Arial"/>
          <w:sz w:val="22"/>
          <w:szCs w:val="22"/>
        </w:rPr>
        <w:t>Project Type:    _</w:t>
      </w:r>
      <w:r w:rsidR="00D31CB2">
        <w:rPr>
          <w:rFonts w:asciiTheme="majorHAnsi" w:hAnsiTheme="majorHAnsi" w:cs="Arial"/>
          <w:sz w:val="22"/>
          <w:szCs w:val="22"/>
        </w:rPr>
        <w:t>_</w:t>
      </w:r>
      <w:r w:rsidRPr="00B03AB8">
        <w:rPr>
          <w:rFonts w:asciiTheme="majorHAnsi" w:hAnsiTheme="majorHAnsi" w:cs="Arial"/>
          <w:sz w:val="22"/>
          <w:szCs w:val="22"/>
        </w:rPr>
        <w:t xml:space="preserve">__ Development      ___ Acquisition     ___Combination </w:t>
      </w:r>
      <w:proofErr w:type="spellStart"/>
      <w:r w:rsidRPr="00B03AB8">
        <w:rPr>
          <w:rFonts w:asciiTheme="majorHAnsi" w:hAnsiTheme="majorHAnsi" w:cs="Arial"/>
          <w:sz w:val="22"/>
          <w:szCs w:val="22"/>
        </w:rPr>
        <w:t>Acq</w:t>
      </w:r>
      <w:proofErr w:type="spellEnd"/>
      <w:r w:rsidRPr="00B03AB8">
        <w:rPr>
          <w:rFonts w:asciiTheme="majorHAnsi" w:hAnsiTheme="majorHAnsi" w:cs="Arial"/>
          <w:sz w:val="22"/>
          <w:szCs w:val="22"/>
        </w:rPr>
        <w:t>/Dev</w:t>
      </w:r>
    </w:p>
    <w:p w14:paraId="79C5B297" w14:textId="77777777" w:rsidR="00FE055D" w:rsidRPr="00B03AB8" w:rsidRDefault="00FE055D" w:rsidP="00BD6D0A">
      <w:p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</w:p>
    <w:p w14:paraId="3061387A" w14:textId="462EAD78" w:rsidR="00FE055D" w:rsidRPr="00B03AB8" w:rsidRDefault="00FE055D" w:rsidP="00BD6D0A">
      <w:pPr>
        <w:pStyle w:val="ListParagraph"/>
        <w:numPr>
          <w:ilvl w:val="0"/>
          <w:numId w:val="29"/>
        </w:num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 w:rsidRPr="00B03AB8">
        <w:rPr>
          <w:rFonts w:asciiTheme="majorHAnsi" w:hAnsiTheme="majorHAnsi" w:cs="Arial"/>
          <w:sz w:val="22"/>
          <w:szCs w:val="22"/>
        </w:rPr>
        <w:t xml:space="preserve">Total Project Cost: </w:t>
      </w:r>
      <w:r w:rsidR="00DE392C">
        <w:rPr>
          <w:rFonts w:asciiTheme="majorHAnsi" w:hAnsiTheme="majorHAnsi" w:cs="Arial"/>
          <w:sz w:val="22"/>
          <w:szCs w:val="22"/>
        </w:rPr>
        <w:t xml:space="preserve"> ______</w:t>
      </w:r>
      <w:r w:rsidR="00066BF2">
        <w:rPr>
          <w:rFonts w:asciiTheme="majorHAnsi" w:hAnsiTheme="majorHAnsi" w:cs="Arial"/>
          <w:sz w:val="22"/>
          <w:szCs w:val="22"/>
          <w:u w:val="single"/>
        </w:rPr>
        <w:t>_</w:t>
      </w:r>
      <w:r>
        <w:rPr>
          <w:rFonts w:asciiTheme="majorHAnsi" w:hAnsiTheme="majorHAnsi" w:cs="Arial"/>
          <w:sz w:val="22"/>
          <w:szCs w:val="22"/>
        </w:rPr>
        <w:t>_</w:t>
      </w:r>
      <w:r w:rsidR="00412DCE">
        <w:rPr>
          <w:rFonts w:asciiTheme="majorHAnsi" w:hAnsiTheme="majorHAnsi" w:cs="Arial"/>
          <w:sz w:val="22"/>
          <w:szCs w:val="22"/>
        </w:rPr>
        <w:t>____</w:t>
      </w:r>
      <w:r w:rsidRPr="00B03AB8">
        <w:rPr>
          <w:rFonts w:asciiTheme="majorHAnsi" w:hAnsiTheme="majorHAnsi" w:cs="Arial"/>
          <w:sz w:val="22"/>
          <w:szCs w:val="22"/>
        </w:rPr>
        <w:t xml:space="preserve">_______    LWCF Grant Amount Requested:  </w:t>
      </w:r>
      <w:r w:rsidR="00DE392C">
        <w:rPr>
          <w:rFonts w:asciiTheme="majorHAnsi" w:hAnsiTheme="majorHAnsi" w:cs="Arial"/>
          <w:sz w:val="22"/>
          <w:szCs w:val="22"/>
        </w:rPr>
        <w:t>_____</w:t>
      </w:r>
      <w:r w:rsidR="00066BF2">
        <w:rPr>
          <w:rFonts w:asciiTheme="majorHAnsi" w:hAnsiTheme="majorHAnsi" w:cs="Arial"/>
          <w:sz w:val="22"/>
          <w:szCs w:val="22"/>
          <w:u w:val="single"/>
        </w:rPr>
        <w:t>___</w:t>
      </w:r>
      <w:r w:rsidRPr="00B03AB8">
        <w:rPr>
          <w:rFonts w:asciiTheme="majorHAnsi" w:hAnsiTheme="majorHAnsi" w:cs="Arial"/>
          <w:sz w:val="22"/>
          <w:szCs w:val="22"/>
        </w:rPr>
        <w:t>____</w:t>
      </w:r>
      <w:r>
        <w:rPr>
          <w:rFonts w:asciiTheme="majorHAnsi" w:hAnsiTheme="majorHAnsi" w:cs="Arial"/>
          <w:sz w:val="22"/>
          <w:szCs w:val="22"/>
        </w:rPr>
        <w:t>__</w:t>
      </w:r>
      <w:r w:rsidRPr="00B03AB8">
        <w:rPr>
          <w:rFonts w:asciiTheme="majorHAnsi" w:hAnsiTheme="majorHAnsi" w:cs="Arial"/>
          <w:sz w:val="22"/>
          <w:szCs w:val="22"/>
        </w:rPr>
        <w:t>______</w:t>
      </w:r>
    </w:p>
    <w:p w14:paraId="1CC07045" w14:textId="77777777" w:rsidR="00FE055D" w:rsidRPr="00B03AB8" w:rsidRDefault="00FE055D" w:rsidP="00BD6D0A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spacing w:after="0"/>
        <w:ind w:left="450" w:hanging="450"/>
        <w:jc w:val="both"/>
        <w:rPr>
          <w:rFonts w:asciiTheme="majorHAnsi" w:hAnsiTheme="majorHAnsi" w:cs="Arial"/>
          <w:b/>
          <w:sz w:val="22"/>
          <w:szCs w:val="22"/>
        </w:rPr>
      </w:pPr>
    </w:p>
    <w:p w14:paraId="1D9FD9A4" w14:textId="28701E3D" w:rsidR="00FE055D" w:rsidRPr="00B03AB8" w:rsidRDefault="00FE055D" w:rsidP="00BD6D0A">
      <w:pPr>
        <w:pStyle w:val="ListParagraph"/>
        <w:numPr>
          <w:ilvl w:val="0"/>
          <w:numId w:val="29"/>
        </w:num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 w:rsidRPr="00B03AB8">
        <w:rPr>
          <w:rFonts w:asciiTheme="majorHAnsi" w:hAnsiTheme="majorHAnsi" w:cs="Arial"/>
          <w:sz w:val="22"/>
          <w:szCs w:val="22"/>
        </w:rPr>
        <w:t>Street Address of the Project: ___</w:t>
      </w:r>
      <w:r w:rsidR="00DE392C">
        <w:rPr>
          <w:rFonts w:asciiTheme="majorHAnsi" w:hAnsiTheme="majorHAnsi" w:cs="Arial"/>
          <w:sz w:val="22"/>
          <w:szCs w:val="22"/>
        </w:rPr>
        <w:t>____________________________________________</w:t>
      </w:r>
      <w:r w:rsidR="00412DCE">
        <w:rPr>
          <w:rFonts w:asciiTheme="majorHAnsi" w:hAnsiTheme="majorHAnsi" w:cs="Arial"/>
          <w:sz w:val="22"/>
          <w:szCs w:val="22"/>
        </w:rPr>
        <w:t>__________</w:t>
      </w:r>
      <w:r w:rsidR="00E11014">
        <w:rPr>
          <w:rFonts w:asciiTheme="majorHAnsi" w:hAnsiTheme="majorHAnsi" w:cs="Arial"/>
          <w:sz w:val="22"/>
          <w:szCs w:val="22"/>
        </w:rPr>
        <w:t>_</w:t>
      </w:r>
    </w:p>
    <w:p w14:paraId="186D2280" w14:textId="77777777" w:rsidR="00FE055D" w:rsidRPr="00B03AB8" w:rsidRDefault="00FE055D" w:rsidP="00BD6D0A">
      <w:p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</w:p>
    <w:p w14:paraId="2DD14BA3" w14:textId="7924FD2F" w:rsidR="00FE055D" w:rsidRPr="00B03AB8" w:rsidRDefault="00FE055D" w:rsidP="00BD6D0A">
      <w:pPr>
        <w:pStyle w:val="ListParagraph"/>
        <w:numPr>
          <w:ilvl w:val="0"/>
          <w:numId w:val="29"/>
        </w:num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 w:rsidRPr="00B03AB8">
        <w:rPr>
          <w:rFonts w:asciiTheme="majorHAnsi" w:hAnsiTheme="majorHAnsi" w:cs="Arial"/>
          <w:sz w:val="22"/>
          <w:szCs w:val="22"/>
        </w:rPr>
        <w:t>City and Zip Code of the Project: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B03AB8">
        <w:rPr>
          <w:rFonts w:asciiTheme="majorHAnsi" w:hAnsiTheme="majorHAnsi" w:cs="Arial"/>
          <w:sz w:val="22"/>
          <w:szCs w:val="22"/>
        </w:rPr>
        <w:t>___</w:t>
      </w:r>
      <w:r w:rsidR="00327949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Pr="00B03AB8">
        <w:rPr>
          <w:rFonts w:asciiTheme="majorHAnsi" w:hAnsiTheme="majorHAnsi" w:cs="Arial"/>
          <w:sz w:val="22"/>
          <w:szCs w:val="22"/>
        </w:rPr>
        <w:t>______________________</w:t>
      </w:r>
      <w:r w:rsidR="00412DCE">
        <w:rPr>
          <w:rFonts w:asciiTheme="majorHAnsi" w:hAnsiTheme="majorHAnsi" w:cs="Arial"/>
          <w:sz w:val="22"/>
          <w:szCs w:val="22"/>
        </w:rPr>
        <w:t>_________________</w:t>
      </w:r>
      <w:r w:rsidRPr="00B03AB8">
        <w:rPr>
          <w:rFonts w:asciiTheme="majorHAnsi" w:hAnsiTheme="majorHAnsi" w:cs="Arial"/>
          <w:sz w:val="22"/>
          <w:szCs w:val="22"/>
        </w:rPr>
        <w:t>_____________</w:t>
      </w:r>
    </w:p>
    <w:p w14:paraId="514F7C76" w14:textId="77777777" w:rsidR="00FE055D" w:rsidRPr="00B03AB8" w:rsidRDefault="00FE055D" w:rsidP="00BD6D0A">
      <w:p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</w:p>
    <w:p w14:paraId="7166A94F" w14:textId="06E531D6" w:rsidR="00FE055D" w:rsidRPr="00B03AB8" w:rsidRDefault="00FE055D" w:rsidP="00BD6D0A">
      <w:pPr>
        <w:pStyle w:val="ListParagraph"/>
        <w:numPr>
          <w:ilvl w:val="0"/>
          <w:numId w:val="29"/>
        </w:num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 w:rsidRPr="00B03AB8">
        <w:rPr>
          <w:rFonts w:asciiTheme="majorHAnsi" w:hAnsiTheme="majorHAnsi" w:cs="Arial"/>
          <w:sz w:val="22"/>
          <w:szCs w:val="22"/>
        </w:rPr>
        <w:t>GPS Coordinates to Entrance (Latitude &amp; Longitude</w:t>
      </w:r>
      <w:r>
        <w:rPr>
          <w:rFonts w:asciiTheme="majorHAnsi" w:hAnsiTheme="majorHAnsi" w:cs="Arial"/>
          <w:sz w:val="22"/>
          <w:szCs w:val="22"/>
        </w:rPr>
        <w:t xml:space="preserve">): </w:t>
      </w:r>
      <w:r w:rsidR="00DE392C">
        <w:rPr>
          <w:rFonts w:asciiTheme="majorHAnsi" w:hAnsiTheme="majorHAnsi" w:cs="Arial"/>
          <w:sz w:val="22"/>
          <w:szCs w:val="22"/>
        </w:rPr>
        <w:t>________________________________</w:t>
      </w:r>
    </w:p>
    <w:p w14:paraId="0A7A31DD" w14:textId="77777777" w:rsidR="00FE055D" w:rsidRPr="00B03AB8" w:rsidRDefault="00FE055D" w:rsidP="00BD6D0A">
      <w:pPr>
        <w:pStyle w:val="ListParagraph"/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</w:p>
    <w:p w14:paraId="0CD7AFFF" w14:textId="4F568208" w:rsidR="00FE055D" w:rsidRPr="00B03AB8" w:rsidRDefault="00FE055D" w:rsidP="00BD6D0A">
      <w:pPr>
        <w:pStyle w:val="ListParagraph"/>
        <w:numPr>
          <w:ilvl w:val="0"/>
          <w:numId w:val="29"/>
        </w:num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 w:rsidRPr="00B03AB8">
        <w:rPr>
          <w:rFonts w:asciiTheme="majorHAnsi" w:hAnsiTheme="majorHAnsi" w:cs="Arial"/>
          <w:sz w:val="22"/>
          <w:szCs w:val="22"/>
        </w:rPr>
        <w:t>Current or Future Name of the Park/Rec Facility</w:t>
      </w:r>
      <w:r w:rsidR="00BD6D0A">
        <w:rPr>
          <w:rFonts w:asciiTheme="majorHAnsi" w:hAnsiTheme="majorHAnsi" w:cs="Arial"/>
          <w:sz w:val="22"/>
          <w:szCs w:val="22"/>
        </w:rPr>
        <w:t xml:space="preserve">: </w:t>
      </w:r>
      <w:r w:rsidRPr="00B03AB8">
        <w:rPr>
          <w:rFonts w:asciiTheme="majorHAnsi" w:hAnsiTheme="majorHAnsi" w:cs="Arial"/>
          <w:sz w:val="22"/>
          <w:szCs w:val="22"/>
        </w:rPr>
        <w:t>_</w:t>
      </w:r>
      <w:r w:rsidR="00DE392C">
        <w:rPr>
          <w:rFonts w:asciiTheme="majorHAnsi" w:hAnsiTheme="majorHAnsi" w:cs="Arial"/>
          <w:sz w:val="22"/>
          <w:szCs w:val="22"/>
        </w:rPr>
        <w:t>____________________________</w:t>
      </w:r>
      <w:r w:rsidR="00BD6D0A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Pr="00B03AB8">
        <w:rPr>
          <w:rFonts w:asciiTheme="majorHAnsi" w:hAnsiTheme="majorHAnsi" w:cs="Arial"/>
          <w:sz w:val="22"/>
          <w:szCs w:val="22"/>
        </w:rPr>
        <w:t>_______</w:t>
      </w:r>
    </w:p>
    <w:p w14:paraId="498792C4" w14:textId="77777777" w:rsidR="00FE055D" w:rsidRPr="0076438F" w:rsidRDefault="00FE055D" w:rsidP="00BD6D0A">
      <w:pPr>
        <w:pStyle w:val="ListParagraph"/>
        <w:ind w:left="450" w:hanging="450"/>
        <w:rPr>
          <w:rFonts w:asciiTheme="majorHAnsi" w:hAnsiTheme="majorHAnsi" w:cs="Arial"/>
          <w:sz w:val="22"/>
          <w:szCs w:val="22"/>
        </w:rPr>
      </w:pPr>
    </w:p>
    <w:p w14:paraId="71164DD4" w14:textId="77777777" w:rsidR="00916030" w:rsidRDefault="00916030" w:rsidP="00BD6D0A">
      <w:pPr>
        <w:pStyle w:val="ListParagraph"/>
        <w:numPr>
          <w:ilvl w:val="0"/>
          <w:numId w:val="29"/>
        </w:numPr>
        <w:tabs>
          <w:tab w:val="left" w:pos="-1440"/>
          <w:tab w:val="left" w:pos="4860"/>
        </w:tabs>
        <w:ind w:left="450" w:hanging="450"/>
        <w:rPr>
          <w:rFonts w:asciiTheme="majorHAnsi" w:hAnsiTheme="majorHAnsi" w:cs="Arial"/>
          <w:i/>
          <w:sz w:val="22"/>
          <w:szCs w:val="22"/>
        </w:rPr>
      </w:pPr>
      <w:r w:rsidRPr="00916030">
        <w:rPr>
          <w:rFonts w:asciiTheme="majorHAnsi" w:hAnsiTheme="majorHAnsi" w:cs="Arial"/>
          <w:sz w:val="22"/>
          <w:szCs w:val="22"/>
        </w:rPr>
        <w:t>Project Scope:</w:t>
      </w:r>
      <w:r w:rsidRPr="00916030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Describe what you intend to accomplish</w:t>
      </w:r>
      <w:r w:rsidRPr="00916030">
        <w:rPr>
          <w:rFonts w:asciiTheme="majorHAnsi" w:hAnsiTheme="majorHAnsi" w:cs="Arial"/>
          <w:sz w:val="22"/>
          <w:szCs w:val="22"/>
        </w:rPr>
        <w:t xml:space="preserve"> with this grant. </w:t>
      </w:r>
      <w:r w:rsidRPr="00916030">
        <w:rPr>
          <w:rFonts w:asciiTheme="majorHAnsi" w:hAnsiTheme="majorHAnsi" w:cs="Arial"/>
          <w:i/>
          <w:sz w:val="22"/>
          <w:szCs w:val="22"/>
        </w:rPr>
        <w:t xml:space="preserve">(i.e., add 1 mile of </w:t>
      </w:r>
      <w:r>
        <w:rPr>
          <w:rFonts w:asciiTheme="majorHAnsi" w:hAnsiTheme="majorHAnsi" w:cs="Arial"/>
          <w:i/>
          <w:sz w:val="22"/>
          <w:szCs w:val="22"/>
        </w:rPr>
        <w:t xml:space="preserve">asphalt </w:t>
      </w:r>
      <w:r w:rsidRPr="00916030">
        <w:rPr>
          <w:rFonts w:asciiTheme="majorHAnsi" w:hAnsiTheme="majorHAnsi" w:cs="Arial"/>
          <w:i/>
          <w:sz w:val="22"/>
          <w:szCs w:val="22"/>
        </w:rPr>
        <w:t>bike trail</w:t>
      </w:r>
      <w:r w:rsidR="00327B65">
        <w:rPr>
          <w:rFonts w:asciiTheme="majorHAnsi" w:hAnsiTheme="majorHAnsi" w:cs="Arial"/>
          <w:i/>
          <w:sz w:val="22"/>
          <w:szCs w:val="22"/>
        </w:rPr>
        <w:t xml:space="preserve"> around the perimeter, </w:t>
      </w:r>
      <w:r w:rsidRPr="00916030">
        <w:rPr>
          <w:rFonts w:asciiTheme="majorHAnsi" w:hAnsiTheme="majorHAnsi" w:cs="Arial"/>
          <w:i/>
          <w:sz w:val="22"/>
          <w:szCs w:val="22"/>
        </w:rPr>
        <w:t xml:space="preserve">upgrade </w:t>
      </w:r>
      <w:r w:rsidR="00327B65" w:rsidRPr="00916030">
        <w:rPr>
          <w:rFonts w:asciiTheme="majorHAnsi" w:hAnsiTheme="majorHAnsi" w:cs="Arial"/>
          <w:i/>
          <w:sz w:val="22"/>
          <w:szCs w:val="22"/>
        </w:rPr>
        <w:t xml:space="preserve">fall surfacing </w:t>
      </w:r>
      <w:r w:rsidR="00327B65">
        <w:rPr>
          <w:rFonts w:asciiTheme="majorHAnsi" w:hAnsiTheme="majorHAnsi" w:cs="Arial"/>
          <w:i/>
          <w:sz w:val="22"/>
          <w:szCs w:val="22"/>
        </w:rPr>
        <w:t xml:space="preserve">and play equipment </w:t>
      </w:r>
      <w:r w:rsidRPr="00916030">
        <w:rPr>
          <w:rFonts w:asciiTheme="majorHAnsi" w:hAnsiTheme="majorHAnsi" w:cs="Arial"/>
          <w:i/>
          <w:sz w:val="22"/>
          <w:szCs w:val="22"/>
        </w:rPr>
        <w:t>for toddlers at XYZ Park</w:t>
      </w:r>
      <w:r>
        <w:rPr>
          <w:rFonts w:asciiTheme="majorHAnsi" w:hAnsiTheme="majorHAnsi" w:cs="Arial"/>
          <w:i/>
          <w:sz w:val="22"/>
          <w:szCs w:val="22"/>
        </w:rPr>
        <w:t>.</w:t>
      </w:r>
      <w:r w:rsidRPr="00916030">
        <w:rPr>
          <w:rFonts w:asciiTheme="majorHAnsi" w:hAnsiTheme="majorHAnsi" w:cs="Arial"/>
          <w:i/>
          <w:sz w:val="22"/>
          <w:szCs w:val="22"/>
        </w:rPr>
        <w:t>)</w:t>
      </w:r>
    </w:p>
    <w:p w14:paraId="48538087" w14:textId="77777777" w:rsidR="00BD6D0A" w:rsidRDefault="00BD6D0A" w:rsidP="00BD6D0A">
      <w:pPr>
        <w:pStyle w:val="ListParagraph"/>
        <w:ind w:left="450" w:hanging="450"/>
        <w:rPr>
          <w:rFonts w:asciiTheme="majorHAnsi" w:hAnsiTheme="majorHAnsi" w:cs="Arial"/>
          <w:b/>
          <w:bCs/>
          <w:i/>
          <w:sz w:val="22"/>
          <w:szCs w:val="22"/>
        </w:rPr>
      </w:pPr>
      <w:bookmarkStart w:id="0" w:name="_Hlk47700728"/>
    </w:p>
    <w:bookmarkEnd w:id="0"/>
    <w:p w14:paraId="4B4E61D8" w14:textId="7549CEA1" w:rsidR="00413E10" w:rsidRDefault="00413E10" w:rsidP="00BD6D0A">
      <w:pPr>
        <w:pStyle w:val="ListParagraph"/>
        <w:numPr>
          <w:ilvl w:val="0"/>
          <w:numId w:val="29"/>
        </w:numPr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Have LWCF grants been used in this project site before?   </w:t>
      </w:r>
      <w:r w:rsidR="00DE392C">
        <w:rPr>
          <w:rFonts w:asciiTheme="majorHAnsi" w:hAnsiTheme="majorHAnsi" w:cs="Arial"/>
          <w:sz w:val="22"/>
          <w:szCs w:val="22"/>
        </w:rPr>
        <w:t>__________</w:t>
      </w:r>
      <w:r w:rsidR="006A4674">
        <w:rPr>
          <w:rFonts w:asciiTheme="majorHAnsi" w:hAnsiTheme="majorHAnsi" w:cs="Arial"/>
          <w:sz w:val="22"/>
          <w:szCs w:val="22"/>
        </w:rPr>
        <w:t xml:space="preserve">  If so, </w:t>
      </w:r>
      <w:r w:rsidRPr="00413E10">
        <w:rPr>
          <w:rFonts w:asciiTheme="majorHAnsi" w:hAnsiTheme="majorHAnsi" w:cs="Arial"/>
          <w:sz w:val="22"/>
          <w:szCs w:val="22"/>
        </w:rPr>
        <w:t>list the LWCF grant number(s) and project name(s), if known.</w:t>
      </w:r>
    </w:p>
    <w:p w14:paraId="170C404F" w14:textId="54F084C4" w:rsidR="00BD6D0A" w:rsidRDefault="00BD6D0A" w:rsidP="00BD6D0A">
      <w:pPr>
        <w:spacing w:after="0"/>
        <w:rPr>
          <w:rFonts w:asciiTheme="majorHAnsi" w:hAnsiTheme="majorHAnsi" w:cs="Arial"/>
          <w:sz w:val="22"/>
          <w:szCs w:val="22"/>
        </w:rPr>
      </w:pPr>
    </w:p>
    <w:p w14:paraId="22C04BBD" w14:textId="7667F806" w:rsidR="00DE392C" w:rsidRDefault="006A4674" w:rsidP="00413E10">
      <w:pPr>
        <w:pStyle w:val="ListParagraph"/>
        <w:numPr>
          <w:ilvl w:val="0"/>
          <w:numId w:val="29"/>
        </w:num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If</w:t>
      </w:r>
      <w:r w:rsidR="00DE392C">
        <w:rPr>
          <w:rFonts w:asciiTheme="majorHAnsi" w:hAnsiTheme="majorHAnsi" w:cs="Arial"/>
          <w:sz w:val="22"/>
          <w:szCs w:val="22"/>
        </w:rPr>
        <w:t xml:space="preserve"> </w:t>
      </w:r>
      <w:r w:rsidR="00BA36A0">
        <w:rPr>
          <w:rFonts w:asciiTheme="majorHAnsi" w:hAnsiTheme="majorHAnsi" w:cs="Arial"/>
          <w:sz w:val="22"/>
          <w:szCs w:val="22"/>
        </w:rPr>
        <w:t xml:space="preserve">this site is </w:t>
      </w:r>
      <w:r w:rsidR="00DE392C">
        <w:rPr>
          <w:rFonts w:asciiTheme="majorHAnsi" w:hAnsiTheme="majorHAnsi" w:cs="Arial"/>
          <w:sz w:val="22"/>
          <w:szCs w:val="22"/>
        </w:rPr>
        <w:t xml:space="preserve">already protected by LWCF, </w:t>
      </w:r>
      <w:r>
        <w:rPr>
          <w:rFonts w:asciiTheme="majorHAnsi" w:hAnsiTheme="majorHAnsi" w:cs="Arial"/>
          <w:sz w:val="22"/>
          <w:szCs w:val="22"/>
        </w:rPr>
        <w:t xml:space="preserve">how many acres are protected? </w:t>
      </w:r>
      <w:r w:rsidR="00DE392C">
        <w:rPr>
          <w:rFonts w:asciiTheme="majorHAnsi" w:hAnsiTheme="majorHAnsi" w:cs="Arial"/>
          <w:sz w:val="22"/>
          <w:szCs w:val="22"/>
        </w:rPr>
        <w:t xml:space="preserve"> __________________</w:t>
      </w:r>
    </w:p>
    <w:p w14:paraId="474529B8" w14:textId="3674FBFE" w:rsidR="00DE392C" w:rsidRDefault="00BA36A0" w:rsidP="00DE392C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</w:t>
      </w:r>
      <w:r w:rsidRPr="00B03AB8">
        <w:rPr>
          <w:rFonts w:asciiTheme="majorHAnsi" w:hAnsiTheme="majorHAnsi" w:cs="Arial"/>
          <w:sz w:val="22"/>
          <w:szCs w:val="22"/>
        </w:rPr>
        <w:t>Normally an entire park is covered. If less than total park acreage, explain.</w:t>
      </w:r>
    </w:p>
    <w:p w14:paraId="6E54CC23" w14:textId="77777777" w:rsidR="00BA36A0" w:rsidRPr="00DE392C" w:rsidRDefault="00BA36A0" w:rsidP="00DE392C">
      <w:pPr>
        <w:spacing w:after="0"/>
        <w:rPr>
          <w:rFonts w:asciiTheme="majorHAnsi" w:hAnsiTheme="majorHAnsi" w:cs="Arial"/>
          <w:sz w:val="22"/>
          <w:szCs w:val="22"/>
        </w:rPr>
      </w:pPr>
    </w:p>
    <w:p w14:paraId="539EDFEA" w14:textId="73A5249E" w:rsidR="00FE055D" w:rsidRDefault="00DE392C" w:rsidP="00413E10">
      <w:pPr>
        <w:pStyle w:val="ListParagraph"/>
        <w:numPr>
          <w:ilvl w:val="0"/>
          <w:numId w:val="29"/>
        </w:num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Number of new </w:t>
      </w:r>
      <w:r w:rsidR="00FE055D">
        <w:rPr>
          <w:rFonts w:asciiTheme="majorHAnsi" w:hAnsiTheme="majorHAnsi" w:cs="Arial"/>
          <w:sz w:val="22"/>
          <w:szCs w:val="22"/>
        </w:rPr>
        <w:t xml:space="preserve">acres </w:t>
      </w:r>
      <w:r w:rsidR="00FE055D" w:rsidRPr="00B03AB8">
        <w:rPr>
          <w:rFonts w:asciiTheme="majorHAnsi" w:hAnsiTheme="majorHAnsi" w:cs="Arial"/>
          <w:sz w:val="22"/>
          <w:szCs w:val="22"/>
        </w:rPr>
        <w:t xml:space="preserve">to be </w:t>
      </w:r>
      <w:r w:rsidR="00BA36A0">
        <w:rPr>
          <w:rFonts w:asciiTheme="majorHAnsi" w:hAnsiTheme="majorHAnsi" w:cs="Arial"/>
          <w:sz w:val="22"/>
          <w:szCs w:val="22"/>
        </w:rPr>
        <w:t>LWCF-</w:t>
      </w:r>
      <w:r w:rsidR="00FE055D" w:rsidRPr="00B03AB8">
        <w:rPr>
          <w:rFonts w:asciiTheme="majorHAnsi" w:hAnsiTheme="majorHAnsi" w:cs="Arial"/>
          <w:sz w:val="22"/>
          <w:szCs w:val="22"/>
        </w:rPr>
        <w:t>protected</w:t>
      </w:r>
      <w:r w:rsidR="00FE055D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with</w:t>
      </w:r>
      <w:r w:rsidR="00FE055D">
        <w:rPr>
          <w:rFonts w:asciiTheme="majorHAnsi" w:hAnsiTheme="majorHAnsi" w:cs="Arial"/>
          <w:sz w:val="22"/>
          <w:szCs w:val="22"/>
        </w:rPr>
        <w:t xml:space="preserve"> this project</w:t>
      </w:r>
      <w:r>
        <w:rPr>
          <w:rFonts w:asciiTheme="majorHAnsi" w:hAnsiTheme="majorHAnsi" w:cs="Arial"/>
          <w:sz w:val="22"/>
          <w:szCs w:val="22"/>
        </w:rPr>
        <w:t>, if applicable</w:t>
      </w:r>
      <w:r w:rsidR="00BA36A0">
        <w:rPr>
          <w:rFonts w:asciiTheme="majorHAnsi" w:hAnsiTheme="majorHAnsi" w:cs="Arial"/>
          <w:sz w:val="22"/>
          <w:szCs w:val="22"/>
        </w:rPr>
        <w:t xml:space="preserve">. </w:t>
      </w:r>
      <w:r w:rsidR="00FE055D">
        <w:rPr>
          <w:rFonts w:asciiTheme="majorHAnsi" w:hAnsiTheme="majorHAnsi" w:cs="Arial"/>
          <w:sz w:val="22"/>
          <w:szCs w:val="22"/>
        </w:rPr>
        <w:t xml:space="preserve"> </w:t>
      </w:r>
      <w:r w:rsidR="00FE055D" w:rsidRPr="00B03AB8">
        <w:rPr>
          <w:rFonts w:asciiTheme="majorHAnsi" w:hAnsiTheme="majorHAnsi" w:cs="Arial"/>
          <w:sz w:val="22"/>
          <w:szCs w:val="22"/>
        </w:rPr>
        <w:t>__</w:t>
      </w:r>
      <w:r>
        <w:rPr>
          <w:rFonts w:asciiTheme="majorHAnsi" w:hAnsiTheme="majorHAnsi" w:cs="Arial"/>
          <w:sz w:val="22"/>
          <w:szCs w:val="22"/>
        </w:rPr>
        <w:t>________</w:t>
      </w:r>
      <w:r w:rsidR="00EA3D47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FE055D" w:rsidRPr="00B03AB8">
        <w:rPr>
          <w:rFonts w:asciiTheme="majorHAnsi" w:hAnsiTheme="majorHAnsi" w:cs="Arial"/>
          <w:sz w:val="22"/>
          <w:szCs w:val="22"/>
        </w:rPr>
        <w:t>_</w:t>
      </w:r>
      <w:r w:rsidR="00FE055D">
        <w:rPr>
          <w:rFonts w:asciiTheme="majorHAnsi" w:hAnsiTheme="majorHAnsi" w:cs="Arial"/>
          <w:sz w:val="22"/>
          <w:szCs w:val="22"/>
        </w:rPr>
        <w:t>__</w:t>
      </w:r>
    </w:p>
    <w:p w14:paraId="202D5238" w14:textId="46285094" w:rsidR="00F56486" w:rsidRPr="00B03AB8" w:rsidRDefault="00FE055D" w:rsidP="00BA36A0">
      <w:p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</w:t>
      </w:r>
      <w:r w:rsidR="00413E10">
        <w:rPr>
          <w:rFonts w:asciiTheme="majorHAnsi" w:hAnsiTheme="majorHAnsi" w:cs="Arial"/>
          <w:sz w:val="22"/>
          <w:szCs w:val="22"/>
        </w:rPr>
        <w:t xml:space="preserve">  </w:t>
      </w:r>
    </w:p>
    <w:p w14:paraId="7312C702" w14:textId="0326C299" w:rsidR="00FE055D" w:rsidRDefault="00FE055D" w:rsidP="00413E10">
      <w:pPr>
        <w:pStyle w:val="ListParagraph"/>
        <w:numPr>
          <w:ilvl w:val="0"/>
          <w:numId w:val="29"/>
        </w:num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 w:rsidRPr="00B03AB8">
        <w:rPr>
          <w:rFonts w:asciiTheme="majorHAnsi" w:hAnsiTheme="majorHAnsi" w:cs="Arial"/>
          <w:sz w:val="22"/>
          <w:szCs w:val="22"/>
        </w:rPr>
        <w:t>If protected but no new acreage is added, how many acres will be enhanced?</w:t>
      </w:r>
      <w:r w:rsidR="000F4809">
        <w:rPr>
          <w:rFonts w:asciiTheme="majorHAnsi" w:hAnsiTheme="majorHAnsi" w:cs="Arial"/>
          <w:sz w:val="22"/>
          <w:szCs w:val="22"/>
        </w:rPr>
        <w:t xml:space="preserve">  ____________________</w:t>
      </w:r>
    </w:p>
    <w:p w14:paraId="563A0B91" w14:textId="07D65B6A" w:rsidR="00EA3D47" w:rsidRDefault="00EA3D47" w:rsidP="00EA3D47">
      <w:pPr>
        <w:spacing w:after="0"/>
        <w:rPr>
          <w:rFonts w:asciiTheme="majorHAnsi" w:hAnsiTheme="majorHAnsi" w:cs="Arial"/>
          <w:sz w:val="22"/>
          <w:szCs w:val="22"/>
        </w:rPr>
      </w:pPr>
    </w:p>
    <w:p w14:paraId="1835945E" w14:textId="0006962B" w:rsidR="00FE055D" w:rsidRDefault="00FE055D" w:rsidP="00413E10">
      <w:pPr>
        <w:pStyle w:val="ListParagraph"/>
        <w:numPr>
          <w:ilvl w:val="0"/>
          <w:numId w:val="29"/>
        </w:num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Describe the proximity to and accessibility of this site for pub</w:t>
      </w:r>
      <w:r w:rsidR="0038449A">
        <w:rPr>
          <w:rFonts w:asciiTheme="majorHAnsi" w:hAnsiTheme="majorHAnsi" w:cs="Arial"/>
          <w:sz w:val="22"/>
          <w:szCs w:val="22"/>
        </w:rPr>
        <w:t xml:space="preserve">lic use.  (Is it adjacent to or </w:t>
      </w:r>
      <w:r>
        <w:rPr>
          <w:rFonts w:asciiTheme="majorHAnsi" w:hAnsiTheme="majorHAnsi" w:cs="Arial"/>
          <w:sz w:val="22"/>
          <w:szCs w:val="22"/>
        </w:rPr>
        <w:t>connect</w:t>
      </w:r>
      <w:r w:rsidR="0038449A">
        <w:rPr>
          <w:rFonts w:asciiTheme="majorHAnsi" w:hAnsiTheme="majorHAnsi" w:cs="Arial"/>
          <w:sz w:val="22"/>
          <w:szCs w:val="22"/>
        </w:rPr>
        <w:t>ed</w:t>
      </w:r>
      <w:r>
        <w:rPr>
          <w:rFonts w:asciiTheme="majorHAnsi" w:hAnsiTheme="majorHAnsi" w:cs="Arial"/>
          <w:sz w:val="22"/>
          <w:szCs w:val="22"/>
        </w:rPr>
        <w:t xml:space="preserve"> to other trails? </w:t>
      </w:r>
      <w:r w:rsidR="00916030">
        <w:rPr>
          <w:rFonts w:asciiTheme="majorHAnsi" w:hAnsiTheme="majorHAnsi" w:cs="Arial"/>
          <w:sz w:val="22"/>
          <w:szCs w:val="22"/>
        </w:rPr>
        <w:t>How c</w:t>
      </w:r>
      <w:r>
        <w:rPr>
          <w:rFonts w:asciiTheme="majorHAnsi" w:hAnsiTheme="majorHAnsi" w:cs="Arial"/>
          <w:sz w:val="22"/>
          <w:szCs w:val="22"/>
        </w:rPr>
        <w:t xml:space="preserve">lose to a bus route? Within walking distance of expected users?) </w:t>
      </w:r>
    </w:p>
    <w:p w14:paraId="17BBAD97" w14:textId="21FCE79F" w:rsidR="00EA3D47" w:rsidRPr="0065211A" w:rsidRDefault="00EA3D47" w:rsidP="00EA3D47">
      <w:pPr>
        <w:spacing w:after="0"/>
        <w:rPr>
          <w:rFonts w:asciiTheme="majorHAnsi" w:hAnsiTheme="majorHAnsi" w:cs="Arial"/>
          <w:b/>
          <w:bCs/>
          <w:sz w:val="22"/>
          <w:szCs w:val="22"/>
        </w:rPr>
      </w:pPr>
    </w:p>
    <w:p w14:paraId="68EE7199" w14:textId="19AAE69C" w:rsidR="00FE055D" w:rsidRDefault="00FE055D" w:rsidP="00413E10">
      <w:pPr>
        <w:pStyle w:val="ListParagraph"/>
        <w:numPr>
          <w:ilvl w:val="0"/>
          <w:numId w:val="29"/>
        </w:num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Demographics: Describe various age and population groups who will be served by this project.</w:t>
      </w:r>
      <w:r w:rsidR="0007215C">
        <w:rPr>
          <w:rFonts w:asciiTheme="majorHAnsi" w:hAnsiTheme="majorHAnsi" w:cs="Arial"/>
          <w:sz w:val="22"/>
          <w:szCs w:val="22"/>
        </w:rPr>
        <w:t xml:space="preserve"> </w:t>
      </w:r>
      <w:r w:rsidR="0038449A">
        <w:rPr>
          <w:rFonts w:asciiTheme="majorHAnsi" w:hAnsiTheme="majorHAnsi" w:cs="Arial"/>
          <w:sz w:val="22"/>
          <w:szCs w:val="22"/>
        </w:rPr>
        <w:t>(</w:t>
      </w:r>
      <w:r w:rsidR="00B8225B">
        <w:rPr>
          <w:rFonts w:asciiTheme="majorHAnsi" w:hAnsiTheme="majorHAnsi" w:cs="Arial"/>
          <w:sz w:val="22"/>
          <w:szCs w:val="22"/>
        </w:rPr>
        <w:t>Will t</w:t>
      </w:r>
      <w:r w:rsidR="0038449A">
        <w:rPr>
          <w:rFonts w:asciiTheme="majorHAnsi" w:hAnsiTheme="majorHAnsi" w:cs="Arial"/>
          <w:sz w:val="22"/>
          <w:szCs w:val="22"/>
        </w:rPr>
        <w:t>oddlers, youth, elders, special needs, low income, or minority populations</w:t>
      </w:r>
      <w:r w:rsidR="00204877">
        <w:rPr>
          <w:rFonts w:asciiTheme="majorHAnsi" w:hAnsiTheme="majorHAnsi" w:cs="Arial"/>
          <w:sz w:val="22"/>
          <w:szCs w:val="22"/>
        </w:rPr>
        <w:t xml:space="preserve"> </w:t>
      </w:r>
      <w:r w:rsidR="00B8225B">
        <w:rPr>
          <w:rFonts w:asciiTheme="majorHAnsi" w:hAnsiTheme="majorHAnsi" w:cs="Arial"/>
          <w:sz w:val="22"/>
          <w:szCs w:val="22"/>
        </w:rPr>
        <w:t xml:space="preserve">be </w:t>
      </w:r>
      <w:r w:rsidR="00204877">
        <w:rPr>
          <w:rFonts w:asciiTheme="majorHAnsi" w:hAnsiTheme="majorHAnsi" w:cs="Arial"/>
          <w:sz w:val="22"/>
          <w:szCs w:val="22"/>
        </w:rPr>
        <w:t>served</w:t>
      </w:r>
      <w:r w:rsidR="0038449A">
        <w:rPr>
          <w:rFonts w:asciiTheme="majorHAnsi" w:hAnsiTheme="majorHAnsi" w:cs="Arial"/>
          <w:sz w:val="22"/>
          <w:szCs w:val="22"/>
        </w:rPr>
        <w:t>?)</w:t>
      </w:r>
      <w:r w:rsidR="0007215C">
        <w:rPr>
          <w:rFonts w:asciiTheme="majorHAnsi" w:hAnsiTheme="majorHAnsi" w:cs="Arial"/>
          <w:sz w:val="22"/>
          <w:szCs w:val="22"/>
        </w:rPr>
        <w:t xml:space="preserve"> </w:t>
      </w:r>
    </w:p>
    <w:p w14:paraId="1E88EC53" w14:textId="77777777" w:rsidR="00FE055D" w:rsidRPr="0065211A" w:rsidRDefault="00FE055D" w:rsidP="00413E10">
      <w:pPr>
        <w:pStyle w:val="ListParagraph"/>
        <w:ind w:left="450" w:hanging="450"/>
        <w:rPr>
          <w:rFonts w:asciiTheme="majorHAnsi" w:hAnsiTheme="majorHAnsi" w:cs="Arial"/>
          <w:b/>
          <w:bCs/>
          <w:sz w:val="22"/>
          <w:szCs w:val="22"/>
        </w:rPr>
      </w:pPr>
    </w:p>
    <w:p w14:paraId="05DEFBA8" w14:textId="03DAE108" w:rsidR="00FE055D" w:rsidRDefault="00FE055D" w:rsidP="00413E10">
      <w:pPr>
        <w:pStyle w:val="ListParagraph"/>
        <w:numPr>
          <w:ilvl w:val="0"/>
          <w:numId w:val="29"/>
        </w:num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Describe beneficial </w:t>
      </w:r>
      <w:r w:rsidR="00BA36A0">
        <w:rPr>
          <w:rFonts w:asciiTheme="majorHAnsi" w:hAnsiTheme="majorHAnsi" w:cs="Arial"/>
          <w:sz w:val="22"/>
          <w:szCs w:val="22"/>
        </w:rPr>
        <w:t xml:space="preserve">aspects and </w:t>
      </w:r>
      <w:r>
        <w:rPr>
          <w:rFonts w:asciiTheme="majorHAnsi" w:hAnsiTheme="majorHAnsi" w:cs="Arial"/>
          <w:sz w:val="22"/>
          <w:szCs w:val="22"/>
        </w:rPr>
        <w:t>partnerships in this project.</w:t>
      </w:r>
      <w:r w:rsidR="0038449A">
        <w:rPr>
          <w:rFonts w:asciiTheme="majorHAnsi" w:hAnsiTheme="majorHAnsi" w:cs="Arial"/>
          <w:sz w:val="22"/>
          <w:szCs w:val="22"/>
        </w:rPr>
        <w:t xml:space="preserve"> (Energy efficient components, innovative features, funding partnerships?)</w:t>
      </w:r>
    </w:p>
    <w:p w14:paraId="46859009" w14:textId="5DAFBED8" w:rsidR="00EA3D47" w:rsidRPr="00085216" w:rsidRDefault="00EA3D47" w:rsidP="00085216">
      <w:pPr>
        <w:pStyle w:val="ListParagraph"/>
        <w:spacing w:after="0"/>
        <w:ind w:left="450"/>
        <w:rPr>
          <w:rFonts w:asciiTheme="majorHAnsi" w:hAnsiTheme="majorHAnsi" w:cs="Arial"/>
          <w:b/>
          <w:bCs/>
          <w:sz w:val="22"/>
          <w:szCs w:val="22"/>
        </w:rPr>
      </w:pPr>
    </w:p>
    <w:p w14:paraId="15E9B265" w14:textId="42DB7A11" w:rsidR="00180532" w:rsidRDefault="00180532" w:rsidP="00413E10">
      <w:pPr>
        <w:pStyle w:val="ListParagraph"/>
        <w:numPr>
          <w:ilvl w:val="0"/>
          <w:numId w:val="29"/>
        </w:numPr>
        <w:spacing w:after="0"/>
        <w:ind w:left="450"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 &amp; M: Describe staff, budget, and plan for ongoing operation and maintenance of this project. </w:t>
      </w:r>
    </w:p>
    <w:p w14:paraId="78E6BCBB" w14:textId="46E35AFA" w:rsidR="00EA3D47" w:rsidRPr="0068520E" w:rsidRDefault="00EA3D47" w:rsidP="00EA3D47">
      <w:pPr>
        <w:pStyle w:val="ListParagraph"/>
        <w:spacing w:after="0"/>
        <w:ind w:left="450"/>
        <w:rPr>
          <w:rFonts w:asciiTheme="majorHAnsi" w:hAnsiTheme="majorHAnsi" w:cs="Arial"/>
          <w:sz w:val="22"/>
          <w:szCs w:val="22"/>
        </w:rPr>
      </w:pPr>
    </w:p>
    <w:p w14:paraId="7B0DACF8" w14:textId="77777777" w:rsidR="001C68F5" w:rsidRDefault="001C68F5" w:rsidP="00913B41">
      <w:pPr>
        <w:ind w:left="360" w:hanging="360"/>
        <w:rPr>
          <w:rFonts w:asciiTheme="majorHAnsi" w:hAnsiTheme="majorHAnsi"/>
          <w:iCs/>
        </w:rPr>
      </w:pPr>
    </w:p>
    <w:p w14:paraId="1D20EBCB" w14:textId="77777777" w:rsidR="006A4674" w:rsidRDefault="006A4674" w:rsidP="00913B41">
      <w:pPr>
        <w:ind w:left="360" w:hanging="360"/>
        <w:rPr>
          <w:rFonts w:asciiTheme="majorHAnsi" w:hAnsiTheme="majorHAnsi"/>
          <w:iCs/>
        </w:rPr>
      </w:pPr>
    </w:p>
    <w:p w14:paraId="11385510" w14:textId="77777777" w:rsidR="00C57E90" w:rsidRDefault="00C57E90" w:rsidP="00913B41">
      <w:pPr>
        <w:ind w:left="360" w:hanging="360"/>
        <w:rPr>
          <w:rFonts w:asciiTheme="majorHAnsi" w:hAnsiTheme="majorHAnsi"/>
          <w:iCs/>
        </w:rPr>
      </w:pPr>
    </w:p>
    <w:p w14:paraId="33E9BEB2" w14:textId="77777777" w:rsidR="00C57E90" w:rsidRDefault="00C57E90" w:rsidP="00913B41">
      <w:pPr>
        <w:ind w:left="360" w:hanging="360"/>
        <w:rPr>
          <w:rFonts w:asciiTheme="majorHAnsi" w:hAnsiTheme="majorHAnsi"/>
          <w:iCs/>
        </w:rPr>
      </w:pPr>
    </w:p>
    <w:p w14:paraId="6243BBC8" w14:textId="77777777" w:rsidR="006A4674" w:rsidRDefault="006A4674" w:rsidP="00913B41">
      <w:pPr>
        <w:ind w:left="360" w:hanging="360"/>
        <w:rPr>
          <w:rFonts w:asciiTheme="majorHAnsi" w:hAnsiTheme="majorHAnsi"/>
          <w:iCs/>
        </w:rPr>
      </w:pPr>
    </w:p>
    <w:p w14:paraId="0505350F" w14:textId="77777777" w:rsidR="006A4674" w:rsidRDefault="006A4674" w:rsidP="00913B41">
      <w:pPr>
        <w:ind w:left="360" w:hanging="360"/>
        <w:rPr>
          <w:rFonts w:asciiTheme="majorHAnsi" w:hAnsiTheme="majorHAnsi"/>
          <w:iCs/>
        </w:rPr>
      </w:pPr>
    </w:p>
    <w:p w14:paraId="7B7A0000" w14:textId="77777777" w:rsidR="006A4674" w:rsidRDefault="006A4674" w:rsidP="00913B41">
      <w:pPr>
        <w:ind w:left="360" w:hanging="360"/>
        <w:rPr>
          <w:rFonts w:asciiTheme="majorHAnsi" w:hAnsiTheme="majorHAnsi"/>
          <w:iCs/>
        </w:rPr>
      </w:pPr>
    </w:p>
    <w:p w14:paraId="5FB79229" w14:textId="77777777" w:rsidR="006A4674" w:rsidRDefault="006A4674" w:rsidP="00913B41">
      <w:pPr>
        <w:ind w:left="360" w:hanging="360"/>
        <w:rPr>
          <w:rFonts w:asciiTheme="majorHAnsi" w:hAnsiTheme="majorHAnsi"/>
          <w:iCs/>
        </w:rPr>
      </w:pPr>
    </w:p>
    <w:p w14:paraId="3AFBF1A7" w14:textId="77777777" w:rsidR="00662016" w:rsidRDefault="00662016" w:rsidP="00545268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Arial" w:hAnsi="Arial" w:cs="Arial"/>
          <w:sz w:val="22"/>
        </w:rPr>
      </w:pPr>
    </w:p>
    <w:p w14:paraId="50AF1029" w14:textId="107D88F6" w:rsidR="00350E46" w:rsidRDefault="00350E46" w:rsidP="00545268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Arial" w:hAnsi="Arial" w:cs="Arial"/>
          <w:sz w:val="22"/>
        </w:rPr>
        <w:sectPr w:rsidR="00350E46" w:rsidSect="00E808D3">
          <w:footerReference w:type="even" r:id="rId12"/>
          <w:footerReference w:type="default" r:id="rId13"/>
          <w:endnotePr>
            <w:numFmt w:val="decimal"/>
          </w:endnotePr>
          <w:pgSz w:w="12240" w:h="15840"/>
          <w:pgMar w:top="990" w:right="900" w:bottom="432" w:left="1350" w:header="900" w:footer="187" w:gutter="0"/>
          <w:cols w:space="720"/>
          <w:noEndnote/>
          <w:docGrid w:linePitch="272"/>
        </w:sectPr>
      </w:pPr>
    </w:p>
    <w:p w14:paraId="670BD7A6" w14:textId="308B7A8D" w:rsidR="00B96D35" w:rsidRDefault="00BA36A0" w:rsidP="00281FBB">
      <w:pPr>
        <w:pStyle w:val="Heading1"/>
        <w:jc w:val="center"/>
        <w:rPr>
          <w:rFonts w:cs="Arial"/>
        </w:rPr>
      </w:pP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lastRenderedPageBreak/>
        <w:t>SHPO</w:t>
      </w:r>
      <w:r w:rsidR="004F0087">
        <w:rPr>
          <w:rStyle w:val="Emphasis"/>
          <w:rFonts w:asciiTheme="majorHAnsi" w:hAnsiTheme="majorHAnsi"/>
          <w:i/>
          <w:color w:val="auto"/>
          <w:sz w:val="32"/>
          <w:szCs w:val="32"/>
        </w:rPr>
        <w:t xml:space="preserve"> Section 106</w:t>
      </w:r>
    </w:p>
    <w:p w14:paraId="0EC969D7" w14:textId="114C58B5" w:rsidR="006D3C01" w:rsidRDefault="005446C4" w:rsidP="006D3C01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  <w:b/>
        </w:rPr>
        <w:br/>
      </w:r>
      <w:r w:rsidR="00A139A6">
        <w:rPr>
          <w:rFonts w:asciiTheme="majorHAnsi" w:hAnsiTheme="majorHAnsi" w:cs="Arial"/>
          <w:b/>
        </w:rPr>
        <w:t xml:space="preserve">SHPO </w:t>
      </w:r>
      <w:r w:rsidR="004F0087" w:rsidRPr="004F0087">
        <w:rPr>
          <w:rFonts w:asciiTheme="majorHAnsi" w:hAnsiTheme="majorHAnsi" w:cs="Arial"/>
          <w:b/>
        </w:rPr>
        <w:t>Section 106:</w:t>
      </w:r>
      <w:r w:rsidR="004F0087">
        <w:rPr>
          <w:rFonts w:asciiTheme="majorHAnsi" w:hAnsiTheme="majorHAnsi" w:cs="Arial"/>
        </w:rPr>
        <w:t xml:space="preserve"> C</w:t>
      </w:r>
      <w:r w:rsidR="005F62CB">
        <w:rPr>
          <w:rFonts w:asciiTheme="majorHAnsi" w:hAnsiTheme="majorHAnsi" w:cs="Arial"/>
        </w:rPr>
        <w:t xml:space="preserve">ontact the </w:t>
      </w:r>
      <w:r w:rsidR="00281FBB">
        <w:rPr>
          <w:rFonts w:asciiTheme="majorHAnsi" w:hAnsiTheme="majorHAnsi" w:cs="Arial"/>
        </w:rPr>
        <w:t xml:space="preserve">State </w:t>
      </w:r>
      <w:r w:rsidR="00871714">
        <w:rPr>
          <w:rFonts w:asciiTheme="majorHAnsi" w:hAnsiTheme="majorHAnsi" w:cs="Arial"/>
        </w:rPr>
        <w:t>of Alaska Office of History and Archaeology</w:t>
      </w:r>
      <w:r w:rsidR="005F62CB">
        <w:rPr>
          <w:rFonts w:asciiTheme="majorHAnsi" w:hAnsiTheme="majorHAnsi" w:cs="Arial"/>
        </w:rPr>
        <w:t xml:space="preserve"> </w:t>
      </w:r>
      <w:r w:rsidR="00281FBB">
        <w:rPr>
          <w:rFonts w:asciiTheme="majorHAnsi" w:hAnsiTheme="majorHAnsi" w:cs="Arial"/>
        </w:rPr>
        <w:t>(O</w:t>
      </w:r>
      <w:r w:rsidR="00871714">
        <w:rPr>
          <w:rFonts w:asciiTheme="majorHAnsi" w:hAnsiTheme="majorHAnsi" w:cs="Arial"/>
        </w:rPr>
        <w:t>HA</w:t>
      </w:r>
      <w:r w:rsidR="00925BC0">
        <w:rPr>
          <w:rFonts w:asciiTheme="majorHAnsi" w:hAnsiTheme="majorHAnsi" w:cs="Arial"/>
        </w:rPr>
        <w:t xml:space="preserve">) </w:t>
      </w:r>
      <w:r w:rsidR="005F62CB" w:rsidRPr="005F62CB">
        <w:rPr>
          <w:rFonts w:asciiTheme="majorHAnsi" w:hAnsiTheme="majorHAnsi" w:cs="Arial"/>
        </w:rPr>
        <w:t xml:space="preserve">to </w:t>
      </w:r>
      <w:r w:rsidR="00A670F1" w:rsidRPr="005F62CB">
        <w:rPr>
          <w:rFonts w:asciiTheme="majorHAnsi" w:hAnsiTheme="majorHAnsi" w:cs="Arial"/>
        </w:rPr>
        <w:t>determine</w:t>
      </w:r>
      <w:r w:rsidR="009D6799" w:rsidRPr="005F62CB">
        <w:rPr>
          <w:rFonts w:asciiTheme="majorHAnsi" w:hAnsiTheme="majorHAnsi" w:cs="Arial"/>
        </w:rPr>
        <w:t xml:space="preserve"> </w:t>
      </w:r>
      <w:r w:rsidR="00083A6C">
        <w:rPr>
          <w:rFonts w:asciiTheme="majorHAnsi" w:hAnsiTheme="majorHAnsi" w:cs="Arial"/>
        </w:rPr>
        <w:t>whether</w:t>
      </w:r>
      <w:r w:rsidR="009D6799" w:rsidRPr="005F62CB">
        <w:rPr>
          <w:rFonts w:asciiTheme="majorHAnsi" w:hAnsiTheme="majorHAnsi" w:cs="Arial"/>
        </w:rPr>
        <w:t xml:space="preserve"> cultural</w:t>
      </w:r>
      <w:r w:rsidR="00083A6C">
        <w:rPr>
          <w:rFonts w:asciiTheme="majorHAnsi" w:hAnsiTheme="majorHAnsi" w:cs="Arial"/>
        </w:rPr>
        <w:t xml:space="preserve"> or historical</w:t>
      </w:r>
      <w:r w:rsidR="005F62CB" w:rsidRPr="005F62CB">
        <w:rPr>
          <w:rFonts w:asciiTheme="majorHAnsi" w:hAnsiTheme="majorHAnsi" w:cs="Arial"/>
        </w:rPr>
        <w:t xml:space="preserve"> resou</w:t>
      </w:r>
      <w:r w:rsidR="00083A6C">
        <w:rPr>
          <w:rFonts w:asciiTheme="majorHAnsi" w:hAnsiTheme="majorHAnsi" w:cs="Arial"/>
        </w:rPr>
        <w:t>rces may be affected</w:t>
      </w:r>
      <w:r w:rsidR="00871714">
        <w:rPr>
          <w:rFonts w:asciiTheme="majorHAnsi" w:hAnsiTheme="majorHAnsi" w:cs="Arial"/>
        </w:rPr>
        <w:t>. Submit</w:t>
      </w:r>
      <w:r w:rsidR="005F62CB" w:rsidRPr="005F62CB">
        <w:rPr>
          <w:rFonts w:asciiTheme="majorHAnsi" w:hAnsiTheme="majorHAnsi" w:cs="Arial"/>
        </w:rPr>
        <w:t xml:space="preserve"> </w:t>
      </w:r>
      <w:r w:rsidR="00871714">
        <w:rPr>
          <w:rFonts w:asciiTheme="majorHAnsi" w:hAnsiTheme="majorHAnsi" w:cs="Arial"/>
        </w:rPr>
        <w:t>a copy of</w:t>
      </w:r>
      <w:r w:rsidR="00281FBB">
        <w:rPr>
          <w:rFonts w:asciiTheme="majorHAnsi" w:hAnsiTheme="majorHAnsi" w:cs="Arial"/>
        </w:rPr>
        <w:t xml:space="preserve"> O</w:t>
      </w:r>
      <w:r w:rsidR="00871714">
        <w:rPr>
          <w:rFonts w:asciiTheme="majorHAnsi" w:hAnsiTheme="majorHAnsi" w:cs="Arial"/>
        </w:rPr>
        <w:t>HA</w:t>
      </w:r>
      <w:r w:rsidR="006D3C01" w:rsidRPr="005F62CB">
        <w:rPr>
          <w:rFonts w:asciiTheme="majorHAnsi" w:hAnsiTheme="majorHAnsi" w:cs="Arial"/>
        </w:rPr>
        <w:t xml:space="preserve">’s written response </w:t>
      </w:r>
      <w:r w:rsidR="00871714">
        <w:rPr>
          <w:rFonts w:asciiTheme="majorHAnsi" w:hAnsiTheme="majorHAnsi" w:cs="Arial"/>
        </w:rPr>
        <w:t>(or proof that you</w:t>
      </w:r>
      <w:r w:rsidR="00B96D35">
        <w:rPr>
          <w:rFonts w:asciiTheme="majorHAnsi" w:hAnsiTheme="majorHAnsi" w:cs="Arial"/>
        </w:rPr>
        <w:t xml:space="preserve"> initi</w:t>
      </w:r>
      <w:r w:rsidR="00281FBB">
        <w:rPr>
          <w:rFonts w:asciiTheme="majorHAnsi" w:hAnsiTheme="majorHAnsi" w:cs="Arial"/>
        </w:rPr>
        <w:t xml:space="preserve">ated </w:t>
      </w:r>
      <w:r w:rsidR="00871714">
        <w:rPr>
          <w:rFonts w:asciiTheme="majorHAnsi" w:hAnsiTheme="majorHAnsi" w:cs="Arial"/>
        </w:rPr>
        <w:t>contact and are awaiting</w:t>
      </w:r>
      <w:r w:rsidR="00B96D35">
        <w:rPr>
          <w:rFonts w:asciiTheme="majorHAnsi" w:hAnsiTheme="majorHAnsi" w:cs="Arial"/>
        </w:rPr>
        <w:t xml:space="preserve"> response) </w:t>
      </w:r>
      <w:r w:rsidR="005F62CB" w:rsidRPr="005F62CB">
        <w:rPr>
          <w:rFonts w:asciiTheme="majorHAnsi" w:hAnsiTheme="majorHAnsi" w:cs="Arial"/>
        </w:rPr>
        <w:t>with</w:t>
      </w:r>
      <w:r w:rsidR="00FA008B">
        <w:rPr>
          <w:rFonts w:asciiTheme="majorHAnsi" w:hAnsiTheme="majorHAnsi" w:cs="Arial"/>
        </w:rPr>
        <w:t xml:space="preserve"> this LWCF</w:t>
      </w:r>
      <w:r w:rsidR="006D3C01">
        <w:rPr>
          <w:rFonts w:asciiTheme="majorHAnsi" w:hAnsiTheme="majorHAnsi" w:cs="Arial"/>
        </w:rPr>
        <w:t xml:space="preserve"> application</w:t>
      </w:r>
      <w:r w:rsidR="005F62CB" w:rsidRPr="005F62CB">
        <w:rPr>
          <w:rFonts w:asciiTheme="majorHAnsi" w:hAnsiTheme="majorHAnsi" w:cs="Arial"/>
        </w:rPr>
        <w:t xml:space="preserve">. </w:t>
      </w:r>
      <w:r w:rsidR="005C5F0D" w:rsidRPr="00E6754D">
        <w:rPr>
          <w:rFonts w:asciiTheme="majorHAnsi" w:hAnsiTheme="majorHAnsi" w:cs="Arial"/>
          <w:i/>
        </w:rPr>
        <w:t xml:space="preserve">See </w:t>
      </w:r>
      <w:r w:rsidR="00E55EC2" w:rsidRPr="00E6754D">
        <w:rPr>
          <w:rFonts w:asciiTheme="majorHAnsi" w:hAnsiTheme="majorHAnsi" w:cs="Arial"/>
          <w:i/>
        </w:rPr>
        <w:t xml:space="preserve">example </w:t>
      </w:r>
      <w:r w:rsidR="00006B7E" w:rsidRPr="00E6754D">
        <w:rPr>
          <w:rFonts w:asciiTheme="majorHAnsi" w:hAnsiTheme="majorHAnsi" w:cs="Arial"/>
          <w:i/>
        </w:rPr>
        <w:t xml:space="preserve">for </w:t>
      </w:r>
      <w:r w:rsidR="004861BF" w:rsidRPr="00E6754D">
        <w:rPr>
          <w:rFonts w:asciiTheme="majorHAnsi" w:hAnsiTheme="majorHAnsi" w:cs="Arial"/>
          <w:i/>
        </w:rPr>
        <w:t xml:space="preserve">Section 106 </w:t>
      </w:r>
      <w:r w:rsidR="00E55EC2" w:rsidRPr="00E6754D">
        <w:rPr>
          <w:rFonts w:asciiTheme="majorHAnsi" w:hAnsiTheme="majorHAnsi" w:cs="Arial"/>
          <w:i/>
        </w:rPr>
        <w:t>r</w:t>
      </w:r>
      <w:r w:rsidR="00EB2389" w:rsidRPr="00E6754D">
        <w:rPr>
          <w:rFonts w:asciiTheme="majorHAnsi" w:hAnsiTheme="majorHAnsi" w:cs="Arial"/>
          <w:i/>
        </w:rPr>
        <w:t>eview</w:t>
      </w:r>
      <w:r w:rsidR="00D71C72">
        <w:rPr>
          <w:rFonts w:asciiTheme="majorHAnsi" w:hAnsiTheme="majorHAnsi" w:cs="Arial"/>
          <w:i/>
        </w:rPr>
        <w:t xml:space="preserve"> and further information at </w:t>
      </w:r>
      <w:r w:rsidR="00006B7E">
        <w:rPr>
          <w:rFonts w:asciiTheme="majorHAnsi" w:hAnsiTheme="majorHAnsi" w:cs="Arial"/>
          <w:color w:val="FF0000"/>
        </w:rPr>
        <w:t xml:space="preserve"> </w:t>
      </w:r>
      <w:r w:rsidR="00925BC0">
        <w:rPr>
          <w:rFonts w:asciiTheme="majorHAnsi" w:hAnsiTheme="majorHAnsi" w:cs="Arial"/>
          <w:color w:val="FF0000"/>
        </w:rPr>
        <w:t xml:space="preserve"> </w:t>
      </w:r>
      <w:hyperlink r:id="rId14" w:history="1">
        <w:r w:rsidR="00D71C72" w:rsidRPr="00D31CB2">
          <w:rPr>
            <w:rStyle w:val="Hyperlink"/>
            <w:rFonts w:asciiTheme="majorHAnsi" w:hAnsiTheme="majorHAnsi" w:cs="Arial"/>
          </w:rPr>
          <w:t>http://dnr.alaska.gov/parks/oha/shpo/sec106.htm</w:t>
        </w:r>
      </w:hyperlink>
      <w:r w:rsidR="00D71C72">
        <w:rPr>
          <w:rFonts w:asciiTheme="majorHAnsi" w:hAnsiTheme="majorHAnsi" w:cs="Arial"/>
          <w:color w:val="FF0000"/>
        </w:rPr>
        <w:t xml:space="preserve"> </w:t>
      </w:r>
    </w:p>
    <w:p w14:paraId="36725DB4" w14:textId="77777777" w:rsidR="00A139A6" w:rsidRPr="00F4423D" w:rsidRDefault="00A139A6" w:rsidP="006D3C01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Arial"/>
          <w:color w:val="FF0000"/>
          <w:sz w:val="12"/>
          <w:szCs w:val="12"/>
        </w:rPr>
      </w:pPr>
    </w:p>
    <w:p w14:paraId="494FC933" w14:textId="1427EE74" w:rsidR="00B96D35" w:rsidRDefault="00B96D35" w:rsidP="00B96D35">
      <w:pPr>
        <w:pStyle w:val="Heading1"/>
        <w:jc w:val="center"/>
        <w:rPr>
          <w:rFonts w:cs="Arial"/>
        </w:rPr>
      </w:pP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Maps and Site Plans</w:t>
      </w:r>
      <w:r w:rsidR="00D71C72">
        <w:rPr>
          <w:rStyle w:val="Emphasis"/>
          <w:rFonts w:asciiTheme="majorHAnsi" w:hAnsiTheme="majorHAnsi"/>
          <w:i/>
          <w:color w:val="auto"/>
          <w:sz w:val="32"/>
          <w:szCs w:val="32"/>
        </w:rPr>
        <w:t xml:space="preserve"> </w:t>
      </w:r>
    </w:p>
    <w:p w14:paraId="7E354C2B" w14:textId="77777777" w:rsidR="005446C4" w:rsidRDefault="005446C4" w:rsidP="002009CC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Theme="majorHAnsi" w:hAnsiTheme="majorHAnsi" w:cs="Arial"/>
          <w:b/>
        </w:rPr>
      </w:pPr>
    </w:p>
    <w:p w14:paraId="6ADFF818" w14:textId="38F3DB6A" w:rsidR="00BE6BF7" w:rsidRPr="00BE6BF7" w:rsidRDefault="003B60C2" w:rsidP="002009CC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Theme="majorHAnsi" w:hAnsiTheme="majorHAnsi" w:cs="Arial"/>
        </w:rPr>
      </w:pPr>
      <w:r w:rsidRPr="00BE6BF7">
        <w:rPr>
          <w:rFonts w:asciiTheme="majorHAnsi" w:hAnsiTheme="majorHAnsi" w:cs="Arial"/>
          <w:b/>
        </w:rPr>
        <w:t>LWCF Boundary Map</w:t>
      </w:r>
      <w:r w:rsidR="00BE6BF7">
        <w:rPr>
          <w:rFonts w:asciiTheme="majorHAnsi" w:hAnsiTheme="majorHAnsi" w:cs="Arial"/>
        </w:rPr>
        <w:t>: Depict</w:t>
      </w:r>
      <w:r w:rsidRPr="00BE6BF7">
        <w:rPr>
          <w:rFonts w:asciiTheme="majorHAnsi" w:hAnsiTheme="majorHAnsi" w:cs="Arial"/>
        </w:rPr>
        <w:t xml:space="preserve"> the area which will be maintained and operated in perpetuity for public outdoor recreation. </w:t>
      </w:r>
      <w:r w:rsidR="00BE6BF7" w:rsidRPr="00BE6BF7">
        <w:rPr>
          <w:rFonts w:asciiTheme="majorHAnsi" w:hAnsiTheme="majorHAnsi" w:cs="Arial"/>
        </w:rPr>
        <w:t xml:space="preserve">Include </w:t>
      </w:r>
      <w:r w:rsidR="002009CC">
        <w:rPr>
          <w:rFonts w:asciiTheme="majorHAnsi" w:hAnsiTheme="majorHAnsi" w:cs="Arial"/>
        </w:rPr>
        <w:t xml:space="preserve">the following </w:t>
      </w:r>
      <w:r w:rsidR="004F0087">
        <w:rPr>
          <w:rFonts w:asciiTheme="majorHAnsi" w:hAnsiTheme="majorHAnsi" w:cs="Arial"/>
        </w:rPr>
        <w:t xml:space="preserve">on the </w:t>
      </w:r>
      <w:r w:rsidR="00A139A6">
        <w:rPr>
          <w:rFonts w:asciiTheme="majorHAnsi" w:hAnsiTheme="majorHAnsi" w:cs="Arial"/>
        </w:rPr>
        <w:t>boundary</w:t>
      </w:r>
      <w:r w:rsidR="004F0087">
        <w:rPr>
          <w:rFonts w:asciiTheme="majorHAnsi" w:hAnsiTheme="majorHAnsi" w:cs="Arial"/>
        </w:rPr>
        <w:t xml:space="preserve"> m</w:t>
      </w:r>
      <w:r w:rsidR="00BE6BF7" w:rsidRPr="00BE6BF7">
        <w:rPr>
          <w:rFonts w:asciiTheme="majorHAnsi" w:hAnsiTheme="majorHAnsi" w:cs="Arial"/>
        </w:rPr>
        <w:t>ap</w:t>
      </w:r>
      <w:r w:rsidR="002009CC">
        <w:rPr>
          <w:rFonts w:asciiTheme="majorHAnsi" w:hAnsiTheme="majorHAnsi" w:cs="Arial"/>
        </w:rPr>
        <w:t>.</w:t>
      </w:r>
    </w:p>
    <w:p w14:paraId="2D3D99FF" w14:textId="77777777" w:rsidR="00BE6BF7" w:rsidRDefault="00BE6BF7" w:rsidP="002009CC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</w:rPr>
      </w:pPr>
      <w:r w:rsidRPr="00BE6BF7">
        <w:rPr>
          <w:rFonts w:asciiTheme="majorHAnsi" w:hAnsiTheme="majorHAnsi"/>
        </w:rPr>
        <w:t>North Arrow</w:t>
      </w:r>
      <w:r w:rsidR="00E6754D" w:rsidRPr="00E6754D">
        <w:rPr>
          <w:rFonts w:asciiTheme="majorHAnsi" w:hAnsiTheme="majorHAnsi"/>
        </w:rPr>
        <w:t xml:space="preserve"> </w:t>
      </w:r>
      <w:r w:rsidR="00E6754D">
        <w:rPr>
          <w:rFonts w:asciiTheme="majorHAnsi" w:hAnsiTheme="majorHAnsi"/>
        </w:rPr>
        <w:t>and Legend</w:t>
      </w:r>
    </w:p>
    <w:p w14:paraId="2F49870E" w14:textId="77777777" w:rsidR="00BE6BF7" w:rsidRDefault="00BE6BF7" w:rsidP="002009CC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Signature and Date</w:t>
      </w:r>
      <w:r w:rsidR="00E6754D">
        <w:rPr>
          <w:rFonts w:asciiTheme="majorHAnsi" w:hAnsiTheme="majorHAnsi"/>
        </w:rPr>
        <w:t xml:space="preserve"> </w:t>
      </w:r>
    </w:p>
    <w:p w14:paraId="32CEFF80" w14:textId="7D1D3574" w:rsidR="00BE6BF7" w:rsidRDefault="00A139A6" w:rsidP="002009CC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Clearly</w:t>
      </w:r>
      <w:r w:rsidR="00BE6BF7">
        <w:rPr>
          <w:rFonts w:asciiTheme="majorHAnsi" w:hAnsiTheme="majorHAnsi"/>
        </w:rPr>
        <w:t xml:space="preserve"> defined boundary </w:t>
      </w:r>
    </w:p>
    <w:p w14:paraId="4A2C9C0E" w14:textId="77777777" w:rsidR="00BE6BF7" w:rsidRDefault="00BE6BF7" w:rsidP="002009CC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Acreage within the boundary</w:t>
      </w:r>
    </w:p>
    <w:p w14:paraId="2C6B94A9" w14:textId="77777777" w:rsidR="00BE6BF7" w:rsidRDefault="00BE6BF7" w:rsidP="002009CC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GPS corner points</w:t>
      </w:r>
      <w:r w:rsidR="00ED78C0">
        <w:rPr>
          <w:rFonts w:asciiTheme="majorHAnsi" w:hAnsiTheme="majorHAnsi"/>
        </w:rPr>
        <w:t>, latitude and longitude,</w:t>
      </w:r>
      <w:r>
        <w:rPr>
          <w:rFonts w:asciiTheme="majorHAnsi" w:hAnsiTheme="majorHAnsi"/>
        </w:rPr>
        <w:t xml:space="preserve"> or </w:t>
      </w:r>
      <w:r w:rsidR="00ED78C0">
        <w:rPr>
          <w:rFonts w:asciiTheme="majorHAnsi" w:hAnsiTheme="majorHAnsi"/>
        </w:rPr>
        <w:t xml:space="preserve">include </w:t>
      </w:r>
      <w:r>
        <w:rPr>
          <w:rFonts w:asciiTheme="majorHAnsi" w:hAnsiTheme="majorHAnsi"/>
        </w:rPr>
        <w:t>legal description</w:t>
      </w:r>
      <w:r w:rsidR="004F0087">
        <w:rPr>
          <w:rFonts w:asciiTheme="majorHAnsi" w:hAnsiTheme="majorHAnsi"/>
        </w:rPr>
        <w:t>s</w:t>
      </w:r>
    </w:p>
    <w:p w14:paraId="3632ED7D" w14:textId="0806185E" w:rsidR="002009CC" w:rsidRPr="00BE6BF7" w:rsidRDefault="004F0087" w:rsidP="002009CC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Street names, mileposts,</w:t>
      </w:r>
      <w:r w:rsidR="00F4423D">
        <w:rPr>
          <w:rFonts w:asciiTheme="majorHAnsi" w:hAnsiTheme="majorHAnsi"/>
        </w:rPr>
        <w:t xml:space="preserve"> main</w:t>
      </w:r>
      <w:r>
        <w:rPr>
          <w:rFonts w:asciiTheme="majorHAnsi" w:hAnsiTheme="majorHAnsi"/>
        </w:rPr>
        <w:t xml:space="preserve"> entrance</w:t>
      </w:r>
      <w:r w:rsidR="002009CC">
        <w:rPr>
          <w:rFonts w:asciiTheme="majorHAnsi" w:hAnsiTheme="majorHAnsi"/>
        </w:rPr>
        <w:t>s into the park</w:t>
      </w:r>
      <w:r w:rsidR="00E6754D">
        <w:rPr>
          <w:rFonts w:asciiTheme="majorHAnsi" w:hAnsiTheme="majorHAnsi"/>
        </w:rPr>
        <w:t xml:space="preserve"> </w:t>
      </w:r>
    </w:p>
    <w:p w14:paraId="5ACDA2EF" w14:textId="2BDBB4D7" w:rsidR="00BE6BF7" w:rsidRDefault="00BE6BF7" w:rsidP="002009CC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rights-of-way, easements, </w:t>
      </w:r>
      <w:r w:rsidR="0053008A">
        <w:rPr>
          <w:rFonts w:asciiTheme="majorHAnsi" w:hAnsiTheme="majorHAnsi"/>
        </w:rPr>
        <w:t xml:space="preserve">utility corridors, </w:t>
      </w:r>
      <w:r>
        <w:rPr>
          <w:rFonts w:asciiTheme="majorHAnsi" w:hAnsiTheme="majorHAnsi"/>
        </w:rPr>
        <w:t>or non-public or non-recreational uses</w:t>
      </w:r>
      <w:r w:rsidR="00B86BC3">
        <w:rPr>
          <w:rFonts w:asciiTheme="majorHAnsi" w:hAnsiTheme="majorHAnsi"/>
        </w:rPr>
        <w:t xml:space="preserve"> </w:t>
      </w:r>
      <w:r w:rsidR="00CD190C">
        <w:rPr>
          <w:rFonts w:asciiTheme="majorHAnsi" w:hAnsiTheme="majorHAnsi"/>
        </w:rPr>
        <w:t>to</w:t>
      </w:r>
      <w:r w:rsidR="00B86BC3">
        <w:rPr>
          <w:rFonts w:asciiTheme="majorHAnsi" w:hAnsiTheme="majorHAnsi"/>
        </w:rPr>
        <w:t xml:space="preserve"> exclude from </w:t>
      </w:r>
      <w:r w:rsidR="00A139A6">
        <w:rPr>
          <w:rFonts w:asciiTheme="majorHAnsi" w:hAnsiTheme="majorHAnsi"/>
        </w:rPr>
        <w:t>LWCF</w:t>
      </w:r>
      <w:r w:rsidR="00B86BC3">
        <w:rPr>
          <w:rFonts w:asciiTheme="majorHAnsi" w:hAnsiTheme="majorHAnsi"/>
        </w:rPr>
        <w:t xml:space="preserve"> protection</w:t>
      </w:r>
    </w:p>
    <w:p w14:paraId="1DF09274" w14:textId="77777777" w:rsidR="00BE6BF7" w:rsidRPr="00BE6BF7" w:rsidRDefault="00BE6BF7" w:rsidP="00A21F43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Theme="majorHAnsi" w:hAnsiTheme="majorHAnsi" w:cs="Arial"/>
        </w:rPr>
      </w:pPr>
    </w:p>
    <w:p w14:paraId="312F27A3" w14:textId="77777777" w:rsidR="002009CC" w:rsidRPr="00715DC3" w:rsidRDefault="002009CC" w:rsidP="002009CC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Theme="majorHAnsi" w:hAnsiTheme="majorHAnsi" w:cs="Arial"/>
          <w:b/>
        </w:rPr>
      </w:pPr>
      <w:r w:rsidRPr="002009CC">
        <w:rPr>
          <w:rFonts w:asciiTheme="majorHAnsi" w:hAnsiTheme="majorHAnsi" w:cs="Arial"/>
          <w:b/>
        </w:rPr>
        <w:t xml:space="preserve">Location Map: </w:t>
      </w:r>
      <w:r w:rsidRPr="002009CC">
        <w:rPr>
          <w:rFonts w:asciiTheme="majorHAnsi" w:hAnsiTheme="majorHAnsi" w:cs="Arial"/>
        </w:rPr>
        <w:t xml:space="preserve">Show </w:t>
      </w:r>
      <w:r>
        <w:rPr>
          <w:rFonts w:asciiTheme="majorHAnsi" w:hAnsiTheme="majorHAnsi" w:cs="Arial"/>
        </w:rPr>
        <w:t xml:space="preserve">the </w:t>
      </w:r>
      <w:r w:rsidR="00766D19">
        <w:rPr>
          <w:rFonts w:asciiTheme="majorHAnsi" w:hAnsiTheme="majorHAnsi" w:cs="Arial"/>
        </w:rPr>
        <w:t xml:space="preserve">project </w:t>
      </w:r>
      <w:r>
        <w:rPr>
          <w:rFonts w:asciiTheme="majorHAnsi" w:hAnsiTheme="majorHAnsi" w:cs="Arial"/>
        </w:rPr>
        <w:t xml:space="preserve">area </w:t>
      </w:r>
      <w:r w:rsidR="00C66AD3">
        <w:rPr>
          <w:rFonts w:asciiTheme="majorHAnsi" w:hAnsiTheme="majorHAnsi" w:cs="Arial"/>
        </w:rPr>
        <w:t>in relation to the neighborhood or larger community</w:t>
      </w:r>
      <w:r w:rsidR="00EC0F89">
        <w:rPr>
          <w:rFonts w:asciiTheme="majorHAnsi" w:hAnsiTheme="majorHAnsi" w:cs="Arial"/>
        </w:rPr>
        <w:t>, and to Alaska</w:t>
      </w:r>
      <w:r w:rsidR="00C66AD3">
        <w:rPr>
          <w:rFonts w:asciiTheme="majorHAnsi" w:hAnsiTheme="majorHAnsi" w:cs="Arial"/>
        </w:rPr>
        <w:t xml:space="preserve">. Include street names or mileposts, park entrances, a north arrow, and local landmarks. </w:t>
      </w:r>
      <w:r w:rsidR="00ED78C0" w:rsidRPr="007B3432">
        <w:rPr>
          <w:rFonts w:asciiTheme="majorHAnsi" w:hAnsiTheme="majorHAnsi" w:cs="Arial"/>
          <w:i/>
        </w:rPr>
        <w:t>See examples.</w:t>
      </w:r>
    </w:p>
    <w:p w14:paraId="7910543B" w14:textId="77777777" w:rsidR="00C66AD3" w:rsidRDefault="00C66AD3" w:rsidP="002009CC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Theme="majorHAnsi" w:hAnsiTheme="majorHAnsi" w:cs="Arial"/>
        </w:rPr>
      </w:pPr>
    </w:p>
    <w:p w14:paraId="027C483C" w14:textId="2C1EACAD" w:rsidR="00C66AD3" w:rsidRPr="00C66AD3" w:rsidRDefault="00C66AD3" w:rsidP="002009CC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Theme="majorHAnsi" w:hAnsiTheme="majorHAnsi" w:cs="Arial"/>
          <w:b/>
        </w:rPr>
      </w:pPr>
      <w:r w:rsidRPr="00C66AD3">
        <w:rPr>
          <w:rFonts w:asciiTheme="majorHAnsi" w:hAnsiTheme="majorHAnsi" w:cs="Arial"/>
          <w:b/>
        </w:rPr>
        <w:t>Site Plan</w:t>
      </w:r>
      <w:r w:rsidR="00D221C8">
        <w:rPr>
          <w:rFonts w:asciiTheme="majorHAnsi" w:hAnsiTheme="majorHAnsi" w:cs="Arial"/>
          <w:b/>
        </w:rPr>
        <w:t xml:space="preserve"> and APE</w:t>
      </w:r>
      <w:r w:rsidRPr="00C66AD3">
        <w:rPr>
          <w:rFonts w:asciiTheme="majorHAnsi" w:hAnsiTheme="majorHAnsi" w:cs="Arial"/>
          <w:b/>
        </w:rPr>
        <w:t xml:space="preserve">: </w:t>
      </w:r>
      <w:r w:rsidR="004F0087">
        <w:rPr>
          <w:rFonts w:asciiTheme="majorHAnsi" w:hAnsiTheme="majorHAnsi" w:cs="Arial"/>
        </w:rPr>
        <w:t xml:space="preserve">Label or depict </w:t>
      </w:r>
      <w:r w:rsidR="00E55EC2">
        <w:rPr>
          <w:rFonts w:asciiTheme="majorHAnsi" w:hAnsiTheme="majorHAnsi" w:cs="Arial"/>
        </w:rPr>
        <w:t>in a</w:t>
      </w:r>
      <w:r w:rsidR="004F0087">
        <w:rPr>
          <w:rFonts w:asciiTheme="majorHAnsi" w:hAnsiTheme="majorHAnsi" w:cs="Arial"/>
        </w:rPr>
        <w:t xml:space="preserve"> legend both</w:t>
      </w:r>
      <w:r>
        <w:rPr>
          <w:rFonts w:asciiTheme="majorHAnsi" w:hAnsiTheme="majorHAnsi" w:cs="Arial"/>
        </w:rPr>
        <w:t xml:space="preserve"> existing and proposed features </w:t>
      </w:r>
      <w:r w:rsidR="00E55EC2">
        <w:rPr>
          <w:rFonts w:asciiTheme="majorHAnsi" w:hAnsiTheme="majorHAnsi" w:cs="Arial"/>
        </w:rPr>
        <w:t>within</w:t>
      </w:r>
      <w:r>
        <w:rPr>
          <w:rFonts w:asciiTheme="majorHAnsi" w:hAnsiTheme="majorHAnsi" w:cs="Arial"/>
        </w:rPr>
        <w:t xml:space="preserve"> the site</w:t>
      </w:r>
      <w:r w:rsidR="00E55EC2">
        <w:rPr>
          <w:rFonts w:asciiTheme="majorHAnsi" w:hAnsiTheme="majorHAnsi" w:cs="Arial"/>
        </w:rPr>
        <w:t xml:space="preserve"> boundary</w:t>
      </w:r>
      <w:r>
        <w:rPr>
          <w:rFonts w:asciiTheme="majorHAnsi" w:hAnsiTheme="majorHAnsi" w:cs="Arial"/>
        </w:rPr>
        <w:t xml:space="preserve">. </w:t>
      </w:r>
      <w:r w:rsidR="009C7DD2">
        <w:rPr>
          <w:rFonts w:asciiTheme="majorHAnsi" w:hAnsiTheme="majorHAnsi" w:cs="Arial"/>
        </w:rPr>
        <w:t xml:space="preserve">Indicate which specific features or elements, if any, would be assisted with this LWFC application. </w:t>
      </w:r>
      <w:r w:rsidR="00E55EC2">
        <w:rPr>
          <w:rFonts w:asciiTheme="majorHAnsi" w:hAnsiTheme="majorHAnsi" w:cs="Arial"/>
        </w:rPr>
        <w:t xml:space="preserve"> </w:t>
      </w:r>
      <w:r w:rsidR="00F4423D">
        <w:rPr>
          <w:rFonts w:asciiTheme="majorHAnsi" w:hAnsiTheme="majorHAnsi" w:cs="Arial"/>
        </w:rPr>
        <w:t xml:space="preserve">Show the Area of Potential Effect (APE) of the project. </w:t>
      </w:r>
      <w:r w:rsidR="00E55EC2" w:rsidRPr="007B3432">
        <w:rPr>
          <w:rFonts w:asciiTheme="majorHAnsi" w:hAnsiTheme="majorHAnsi" w:cs="Arial"/>
          <w:i/>
        </w:rPr>
        <w:t>See examples.</w:t>
      </w:r>
    </w:p>
    <w:p w14:paraId="74EBCF61" w14:textId="77777777" w:rsidR="0053008A" w:rsidRPr="00F4423D" w:rsidRDefault="0053008A" w:rsidP="0053008A">
      <w:pPr>
        <w:rPr>
          <w:sz w:val="12"/>
          <w:szCs w:val="12"/>
        </w:rPr>
      </w:pPr>
    </w:p>
    <w:p w14:paraId="157FB52E" w14:textId="56B31AFC" w:rsidR="0053008A" w:rsidRDefault="0053008A" w:rsidP="0053008A">
      <w:pPr>
        <w:pStyle w:val="Heading1"/>
        <w:jc w:val="center"/>
        <w:rPr>
          <w:rFonts w:cs="Arial"/>
        </w:rPr>
      </w:pP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Budget</w:t>
      </w:r>
      <w:r w:rsidR="00281FBB">
        <w:rPr>
          <w:rStyle w:val="Emphasis"/>
          <w:rFonts w:asciiTheme="majorHAnsi" w:hAnsiTheme="majorHAnsi"/>
          <w:i/>
          <w:color w:val="auto"/>
          <w:sz w:val="32"/>
          <w:szCs w:val="32"/>
        </w:rPr>
        <w:t>: Narrative</w:t>
      </w:r>
      <w:r w:rsidR="00FC0ECF">
        <w:rPr>
          <w:rStyle w:val="Emphasis"/>
          <w:rFonts w:asciiTheme="majorHAnsi" w:hAnsiTheme="majorHAnsi"/>
          <w:i/>
          <w:color w:val="auto"/>
          <w:sz w:val="32"/>
          <w:szCs w:val="32"/>
        </w:rPr>
        <w:t xml:space="preserve">, </w:t>
      </w:r>
      <w:r w:rsidR="00281FBB">
        <w:rPr>
          <w:rStyle w:val="Emphasis"/>
          <w:rFonts w:asciiTheme="majorHAnsi" w:hAnsiTheme="majorHAnsi"/>
          <w:i/>
          <w:color w:val="auto"/>
          <w:sz w:val="32"/>
          <w:szCs w:val="32"/>
        </w:rPr>
        <w:t>Tab</w:t>
      </w:r>
      <w:r w:rsidR="007451FA">
        <w:rPr>
          <w:rStyle w:val="Emphasis"/>
          <w:rFonts w:asciiTheme="majorHAnsi" w:hAnsiTheme="majorHAnsi"/>
          <w:i/>
          <w:color w:val="auto"/>
          <w:sz w:val="32"/>
          <w:szCs w:val="32"/>
        </w:rPr>
        <w:t>le</w:t>
      </w:r>
      <w:r w:rsidR="00FC0ECF">
        <w:rPr>
          <w:rStyle w:val="Emphasis"/>
          <w:rFonts w:asciiTheme="majorHAnsi" w:hAnsiTheme="majorHAnsi"/>
          <w:i/>
          <w:color w:val="auto"/>
          <w:sz w:val="32"/>
          <w:szCs w:val="32"/>
        </w:rPr>
        <w:t>, and SF-424s</w:t>
      </w:r>
    </w:p>
    <w:p w14:paraId="6F4F8D9E" w14:textId="77777777" w:rsidR="005446C4" w:rsidRDefault="005446C4" w:rsidP="0053008A">
      <w:pPr>
        <w:rPr>
          <w:rFonts w:asciiTheme="majorHAnsi" w:hAnsiTheme="majorHAnsi"/>
        </w:rPr>
      </w:pPr>
    </w:p>
    <w:p w14:paraId="0D552760" w14:textId="2D674F07" w:rsidR="007B3432" w:rsidRDefault="009C7DD2" w:rsidP="0053008A">
      <w:pPr>
        <w:rPr>
          <w:rFonts w:asciiTheme="majorHAnsi" w:hAnsiTheme="majorHAnsi"/>
        </w:rPr>
      </w:pPr>
      <w:r w:rsidRPr="00CF4A52">
        <w:rPr>
          <w:rFonts w:asciiTheme="majorHAnsi" w:hAnsiTheme="majorHAnsi"/>
        </w:rPr>
        <w:t>For local projects, the max</w:t>
      </w:r>
      <w:r w:rsidR="00CD685A">
        <w:rPr>
          <w:rFonts w:asciiTheme="majorHAnsi" w:hAnsiTheme="majorHAnsi"/>
        </w:rPr>
        <w:t xml:space="preserve">imum grant </w:t>
      </w:r>
      <w:r w:rsidR="00083A6C">
        <w:rPr>
          <w:rFonts w:asciiTheme="majorHAnsi" w:hAnsiTheme="majorHAnsi"/>
        </w:rPr>
        <w:t xml:space="preserve">request is </w:t>
      </w:r>
      <w:r w:rsidR="00083A6C" w:rsidRPr="009E176D">
        <w:rPr>
          <w:rFonts w:asciiTheme="majorHAnsi" w:hAnsiTheme="majorHAnsi"/>
        </w:rPr>
        <w:t>$</w:t>
      </w:r>
      <w:r w:rsidR="008361AD" w:rsidRPr="009E176D">
        <w:rPr>
          <w:rFonts w:asciiTheme="majorHAnsi" w:hAnsiTheme="majorHAnsi"/>
        </w:rPr>
        <w:t>125</w:t>
      </w:r>
      <w:r w:rsidRPr="009E176D">
        <w:rPr>
          <w:rFonts w:asciiTheme="majorHAnsi" w:hAnsiTheme="majorHAnsi"/>
        </w:rPr>
        <w:t>,000.</w:t>
      </w:r>
      <w:r w:rsidRPr="00CF4A52">
        <w:rPr>
          <w:rFonts w:asciiTheme="majorHAnsi" w:hAnsiTheme="majorHAnsi"/>
        </w:rPr>
        <w:t xml:space="preserve"> The minimum is $25,000. </w:t>
      </w:r>
      <w:r w:rsidR="00715DC3" w:rsidRPr="00CF4A52">
        <w:rPr>
          <w:rFonts w:asciiTheme="majorHAnsi" w:hAnsiTheme="majorHAnsi"/>
        </w:rPr>
        <w:t xml:space="preserve">Provide </w:t>
      </w:r>
      <w:r w:rsidR="00B86BC3" w:rsidRPr="00CF4A52">
        <w:rPr>
          <w:rFonts w:asciiTheme="majorHAnsi" w:hAnsiTheme="majorHAnsi"/>
        </w:rPr>
        <w:t xml:space="preserve">both </w:t>
      </w:r>
      <w:r w:rsidR="00715DC3" w:rsidRPr="00CF4A52">
        <w:rPr>
          <w:rFonts w:asciiTheme="majorHAnsi" w:hAnsiTheme="majorHAnsi"/>
        </w:rPr>
        <w:t xml:space="preserve">a budget narrative and a budget </w:t>
      </w:r>
      <w:r w:rsidR="007C0D67">
        <w:rPr>
          <w:rFonts w:asciiTheme="majorHAnsi" w:hAnsiTheme="majorHAnsi"/>
        </w:rPr>
        <w:t>table</w:t>
      </w:r>
      <w:r w:rsidR="00715DC3" w:rsidRPr="00CF4A52">
        <w:rPr>
          <w:rFonts w:asciiTheme="majorHAnsi" w:hAnsiTheme="majorHAnsi"/>
        </w:rPr>
        <w:t xml:space="preserve">.  </w:t>
      </w:r>
      <w:r w:rsidR="00651202">
        <w:rPr>
          <w:rFonts w:asciiTheme="majorHAnsi" w:hAnsiTheme="majorHAnsi"/>
        </w:rPr>
        <w:t xml:space="preserve">Include Standard Forms 424a </w:t>
      </w:r>
      <w:r w:rsidR="00685483">
        <w:rPr>
          <w:rFonts w:asciiTheme="majorHAnsi" w:hAnsiTheme="majorHAnsi"/>
        </w:rPr>
        <w:t>,424c and 424d</w:t>
      </w:r>
      <w:r w:rsidR="00651202">
        <w:rPr>
          <w:rFonts w:asciiTheme="majorHAnsi" w:hAnsiTheme="majorHAnsi"/>
        </w:rPr>
        <w:t xml:space="preserve">. </w:t>
      </w:r>
      <w:r w:rsidR="007B3432">
        <w:rPr>
          <w:rFonts w:asciiTheme="majorHAnsi" w:hAnsiTheme="majorHAnsi"/>
        </w:rPr>
        <w:t xml:space="preserve"> Incorporate </w:t>
      </w:r>
      <w:r w:rsidR="00A139A6">
        <w:rPr>
          <w:rFonts w:asciiTheme="majorHAnsi" w:hAnsiTheme="majorHAnsi"/>
        </w:rPr>
        <w:t>your</w:t>
      </w:r>
      <w:r w:rsidR="007B3432">
        <w:rPr>
          <w:rFonts w:asciiTheme="majorHAnsi" w:hAnsiTheme="majorHAnsi"/>
        </w:rPr>
        <w:t xml:space="preserve"> indirect cost in your budget</w:t>
      </w:r>
      <w:r w:rsidR="00083A6C">
        <w:rPr>
          <w:rFonts w:asciiTheme="majorHAnsi" w:hAnsiTheme="majorHAnsi"/>
        </w:rPr>
        <w:t xml:space="preserve"> and on the 424a</w:t>
      </w:r>
      <w:r w:rsidR="008361AD">
        <w:rPr>
          <w:rFonts w:asciiTheme="majorHAnsi" w:hAnsiTheme="majorHAnsi"/>
        </w:rPr>
        <w:t>, line 1</w:t>
      </w:r>
      <w:r w:rsidR="007B3432">
        <w:rPr>
          <w:rFonts w:asciiTheme="majorHAnsi" w:hAnsiTheme="majorHAnsi"/>
        </w:rPr>
        <w:t xml:space="preserve">.  </w:t>
      </w:r>
      <w:r w:rsidR="00E6754D" w:rsidRPr="007B3432">
        <w:rPr>
          <w:rFonts w:asciiTheme="majorHAnsi" w:hAnsiTheme="majorHAnsi"/>
          <w:i/>
        </w:rPr>
        <w:t>See example budget</w:t>
      </w:r>
      <w:r w:rsidR="009E176D">
        <w:rPr>
          <w:rFonts w:asciiTheme="majorHAnsi" w:hAnsiTheme="majorHAnsi"/>
          <w:i/>
        </w:rPr>
        <w:t xml:space="preserve"> </w:t>
      </w:r>
      <w:hyperlink r:id="rId15" w:history="1">
        <w:r w:rsidR="007809C2" w:rsidRPr="005E572D">
          <w:rPr>
            <w:rStyle w:val="Hyperlink"/>
            <w:rFonts w:asciiTheme="majorHAnsi" w:hAnsiTheme="majorHAnsi"/>
            <w:i/>
          </w:rPr>
          <w:t>https://dnr.alaska.gov/parks/grants/lwcf.htm</w:t>
        </w:r>
      </w:hyperlink>
      <w:r w:rsidR="007809C2">
        <w:rPr>
          <w:rFonts w:asciiTheme="majorHAnsi" w:hAnsiTheme="majorHAnsi"/>
          <w:i/>
        </w:rPr>
        <w:t xml:space="preserve"> </w:t>
      </w:r>
    </w:p>
    <w:p w14:paraId="10BEB382" w14:textId="6BDA6B4E" w:rsidR="009E176D" w:rsidRDefault="009E176D" w:rsidP="0053008A">
      <w:pPr>
        <w:rPr>
          <w:rFonts w:asciiTheme="majorHAnsi" w:hAnsiTheme="majorHAnsi"/>
        </w:rPr>
      </w:pPr>
      <w:r w:rsidRPr="009E176D">
        <w:rPr>
          <w:rFonts w:asciiTheme="majorHAnsi" w:hAnsiTheme="majorHAnsi"/>
          <w:b/>
          <w:bCs/>
        </w:rPr>
        <w:t>Note:</w:t>
      </w:r>
      <w:r>
        <w:rPr>
          <w:rFonts w:asciiTheme="majorHAnsi" w:hAnsiTheme="majorHAnsi"/>
        </w:rPr>
        <w:t xml:space="preserve"> if total project exceeds $250,000, you may be subject to </w:t>
      </w:r>
      <w:r w:rsidRPr="009E176D">
        <w:rPr>
          <w:rFonts w:asciiTheme="majorHAnsi" w:hAnsiTheme="majorHAnsi"/>
          <w:i/>
          <w:iCs/>
        </w:rPr>
        <w:t>Build America, Buy America</w:t>
      </w:r>
      <w:r>
        <w:rPr>
          <w:rFonts w:asciiTheme="majorHAnsi" w:hAnsiTheme="majorHAnsi"/>
        </w:rPr>
        <w:t xml:space="preserve"> </w:t>
      </w:r>
      <w:r w:rsidRPr="009E176D">
        <w:rPr>
          <w:rFonts w:asciiTheme="majorHAnsi" w:hAnsiTheme="majorHAnsi"/>
          <w:i/>
          <w:iCs/>
        </w:rPr>
        <w:t>Act</w:t>
      </w:r>
      <w:r>
        <w:rPr>
          <w:rFonts w:asciiTheme="majorHAnsi" w:hAnsiTheme="majorHAnsi"/>
        </w:rPr>
        <w:t xml:space="preserve"> requirements. </w:t>
      </w:r>
    </w:p>
    <w:p w14:paraId="16D43477" w14:textId="39F896D1" w:rsidR="0053008A" w:rsidRDefault="00715DC3" w:rsidP="0053008A">
      <w:pPr>
        <w:rPr>
          <w:rFonts w:asciiTheme="majorHAnsi" w:hAnsiTheme="majorHAnsi"/>
        </w:rPr>
      </w:pPr>
      <w:r w:rsidRPr="00CF4A52">
        <w:rPr>
          <w:rFonts w:asciiTheme="majorHAnsi" w:hAnsiTheme="majorHAnsi"/>
        </w:rPr>
        <w:t>If LWCF</w:t>
      </w:r>
      <w:r w:rsidR="007B3432">
        <w:rPr>
          <w:rFonts w:asciiTheme="majorHAnsi" w:hAnsiTheme="majorHAnsi"/>
        </w:rPr>
        <w:t>-assisted</w:t>
      </w:r>
      <w:r w:rsidRPr="00CF4A52">
        <w:rPr>
          <w:rFonts w:asciiTheme="majorHAnsi" w:hAnsiTheme="majorHAnsi"/>
        </w:rPr>
        <w:t xml:space="preserve"> elements are part of a much larger project, delineate </w:t>
      </w:r>
      <w:r w:rsidR="00B86BC3" w:rsidRPr="00CF4A52">
        <w:rPr>
          <w:rFonts w:asciiTheme="majorHAnsi" w:hAnsiTheme="majorHAnsi"/>
        </w:rPr>
        <w:t>as such. Identify all funding sour</w:t>
      </w:r>
      <w:r w:rsidR="00651202">
        <w:rPr>
          <w:rFonts w:asciiTheme="majorHAnsi" w:hAnsiTheme="majorHAnsi"/>
        </w:rPr>
        <w:t xml:space="preserve">ces, not just the match. </w:t>
      </w:r>
      <w:r w:rsidR="007B3432">
        <w:rPr>
          <w:rFonts w:asciiTheme="majorHAnsi" w:hAnsiTheme="majorHAnsi"/>
        </w:rPr>
        <w:t xml:space="preserve"> </w:t>
      </w:r>
      <w:r w:rsidR="00651202">
        <w:rPr>
          <w:rFonts w:asciiTheme="majorHAnsi" w:hAnsiTheme="majorHAnsi"/>
        </w:rPr>
        <w:t xml:space="preserve">Note: </w:t>
      </w:r>
      <w:r w:rsidR="00E6754D">
        <w:rPr>
          <w:rFonts w:asciiTheme="majorHAnsi" w:hAnsiTheme="majorHAnsi"/>
        </w:rPr>
        <w:t xml:space="preserve">Most </w:t>
      </w:r>
      <w:r w:rsidR="00651202">
        <w:rPr>
          <w:rFonts w:asciiTheme="majorHAnsi" w:hAnsiTheme="majorHAnsi"/>
        </w:rPr>
        <w:t>federal fund</w:t>
      </w:r>
      <w:r w:rsidR="00E6754D">
        <w:rPr>
          <w:rFonts w:asciiTheme="majorHAnsi" w:hAnsiTheme="majorHAnsi"/>
        </w:rPr>
        <w:t xml:space="preserve">s are ineligible as match for LWCF. </w:t>
      </w:r>
      <w:r w:rsidR="007B3432">
        <w:rPr>
          <w:rFonts w:asciiTheme="majorHAnsi" w:hAnsiTheme="majorHAnsi"/>
        </w:rPr>
        <w:t xml:space="preserve">Donated land is </w:t>
      </w:r>
      <w:r w:rsidR="00E6754D">
        <w:rPr>
          <w:rFonts w:asciiTheme="majorHAnsi" w:hAnsiTheme="majorHAnsi"/>
        </w:rPr>
        <w:t>usually in</w:t>
      </w:r>
      <w:r w:rsidR="007B3432">
        <w:rPr>
          <w:rFonts w:asciiTheme="majorHAnsi" w:hAnsiTheme="majorHAnsi"/>
        </w:rPr>
        <w:t xml:space="preserve">eligible as match. </w:t>
      </w:r>
      <w:r w:rsidR="00E6754D">
        <w:rPr>
          <w:rFonts w:asciiTheme="majorHAnsi" w:hAnsiTheme="majorHAnsi"/>
        </w:rPr>
        <w:t xml:space="preserve"> Contact the LWCF grants administrator if you have questions. </w:t>
      </w:r>
      <w:r w:rsidR="009E176D">
        <w:rPr>
          <w:rFonts w:asciiTheme="majorHAnsi" w:hAnsiTheme="majorHAnsi"/>
        </w:rPr>
        <w:br/>
      </w:r>
    </w:p>
    <w:p w14:paraId="0C364331" w14:textId="77777777" w:rsidR="0032797E" w:rsidRPr="00F4423D" w:rsidRDefault="0032797E" w:rsidP="0032797E">
      <w:pPr>
        <w:spacing w:after="0"/>
        <w:rPr>
          <w:rFonts w:asciiTheme="majorHAnsi" w:hAnsiTheme="majorHAnsi"/>
          <w:b/>
          <w:bCs/>
          <w:sz w:val="12"/>
          <w:szCs w:val="12"/>
        </w:rPr>
      </w:pPr>
    </w:p>
    <w:p w14:paraId="63922958" w14:textId="77777777" w:rsidR="00311BD5" w:rsidRDefault="00311BD5" w:rsidP="00311BD5">
      <w:pPr>
        <w:pStyle w:val="Heading1"/>
        <w:jc w:val="center"/>
        <w:rPr>
          <w:rFonts w:cs="Arial"/>
        </w:rPr>
      </w:pP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 xml:space="preserve">Timeframe for Benchmark </w:t>
      </w:r>
      <w:r w:rsidR="00352D1F">
        <w:rPr>
          <w:rStyle w:val="Emphasis"/>
          <w:rFonts w:asciiTheme="majorHAnsi" w:hAnsiTheme="majorHAnsi"/>
          <w:i/>
          <w:color w:val="auto"/>
          <w:sz w:val="32"/>
          <w:szCs w:val="32"/>
        </w:rPr>
        <w:t xml:space="preserve">or Milestone </w:t>
      </w: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Activities</w:t>
      </w:r>
    </w:p>
    <w:p w14:paraId="38806410" w14:textId="77777777" w:rsidR="005446C4" w:rsidRDefault="005446C4" w:rsidP="007B3432">
      <w:pPr>
        <w:spacing w:after="0"/>
        <w:rPr>
          <w:rFonts w:asciiTheme="majorHAnsi" w:hAnsiTheme="majorHAnsi"/>
        </w:rPr>
      </w:pPr>
    </w:p>
    <w:p w14:paraId="7E182BB4" w14:textId="59F8CA94" w:rsidR="00FB18E3" w:rsidRDefault="00311BD5" w:rsidP="007B3432">
      <w:pPr>
        <w:spacing w:after="0"/>
        <w:rPr>
          <w:rFonts w:asciiTheme="majorHAnsi" w:hAnsiTheme="majorHAnsi"/>
        </w:rPr>
      </w:pPr>
      <w:r w:rsidRPr="00CF4A52">
        <w:rPr>
          <w:rFonts w:asciiTheme="majorHAnsi" w:hAnsiTheme="majorHAnsi"/>
        </w:rPr>
        <w:t xml:space="preserve">Provide a </w:t>
      </w:r>
      <w:r w:rsidR="00E6754D">
        <w:rPr>
          <w:rFonts w:asciiTheme="majorHAnsi" w:hAnsiTheme="majorHAnsi"/>
        </w:rPr>
        <w:t xml:space="preserve">timeframe </w:t>
      </w:r>
      <w:r w:rsidR="00083A6C">
        <w:rPr>
          <w:rFonts w:asciiTheme="majorHAnsi" w:hAnsiTheme="majorHAnsi"/>
        </w:rPr>
        <w:t>for</w:t>
      </w:r>
      <w:r w:rsidR="00FB18E3">
        <w:rPr>
          <w:rFonts w:asciiTheme="majorHAnsi" w:hAnsiTheme="majorHAnsi"/>
        </w:rPr>
        <w:t xml:space="preserve"> </w:t>
      </w:r>
      <w:r w:rsidR="00C57E90">
        <w:rPr>
          <w:rFonts w:asciiTheme="majorHAnsi" w:hAnsiTheme="majorHAnsi"/>
        </w:rPr>
        <w:t xml:space="preserve">measurable benchmark or </w:t>
      </w:r>
      <w:r w:rsidR="00352D1F" w:rsidRPr="00CF4A52">
        <w:rPr>
          <w:rFonts w:asciiTheme="majorHAnsi" w:hAnsiTheme="majorHAnsi"/>
        </w:rPr>
        <w:t xml:space="preserve">milestone </w:t>
      </w:r>
      <w:r w:rsidRPr="00CF4A52">
        <w:rPr>
          <w:rFonts w:asciiTheme="majorHAnsi" w:hAnsiTheme="majorHAnsi"/>
        </w:rPr>
        <w:t xml:space="preserve">activities. </w:t>
      </w:r>
      <w:r w:rsidR="00083A6C" w:rsidRPr="009E176D">
        <w:rPr>
          <w:rFonts w:asciiTheme="majorHAnsi" w:hAnsiTheme="majorHAnsi"/>
          <w:i/>
        </w:rPr>
        <w:t xml:space="preserve">See </w:t>
      </w:r>
      <w:r w:rsidR="00E6754D" w:rsidRPr="009E176D">
        <w:rPr>
          <w:rFonts w:asciiTheme="majorHAnsi" w:hAnsiTheme="majorHAnsi"/>
          <w:i/>
        </w:rPr>
        <w:t>example</w:t>
      </w:r>
      <w:r w:rsidR="00C57E90" w:rsidRPr="009E176D">
        <w:rPr>
          <w:rFonts w:asciiTheme="majorHAnsi" w:hAnsiTheme="majorHAnsi"/>
          <w:i/>
        </w:rPr>
        <w:t xml:space="preserve"> below</w:t>
      </w:r>
      <w:r w:rsidR="009E176D" w:rsidRPr="009E176D">
        <w:rPr>
          <w:rFonts w:asciiTheme="majorHAnsi" w:hAnsiTheme="majorHAnsi"/>
          <w:i/>
        </w:rPr>
        <w:t xml:space="preserve"> </w:t>
      </w:r>
      <w:r w:rsidR="007809C2">
        <w:rPr>
          <w:rFonts w:asciiTheme="majorHAnsi" w:hAnsiTheme="majorHAnsi"/>
          <w:i/>
        </w:rPr>
        <w:t xml:space="preserve">or at </w:t>
      </w:r>
      <w:hyperlink r:id="rId16" w:history="1">
        <w:r w:rsidR="00C00AF7" w:rsidRPr="005E572D">
          <w:rPr>
            <w:rStyle w:val="Hyperlink"/>
            <w:rFonts w:asciiTheme="majorHAnsi" w:hAnsiTheme="majorHAnsi"/>
            <w:i/>
          </w:rPr>
          <w:t>https://dnr.alaska.gov/parks/grants/lwcf.htm</w:t>
        </w:r>
      </w:hyperlink>
      <w:r w:rsidR="007809C2">
        <w:rPr>
          <w:rFonts w:asciiTheme="majorHAnsi" w:hAnsiTheme="majorHAnsi"/>
          <w:i/>
        </w:rPr>
        <w:t xml:space="preserve"> </w:t>
      </w:r>
    </w:p>
    <w:p w14:paraId="0051997F" w14:textId="27297343" w:rsidR="00311BD5" w:rsidRPr="00CF4A52" w:rsidRDefault="005E06C8" w:rsidP="007B343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April - May</w:t>
      </w:r>
      <w:r w:rsidR="00CF4A52" w:rsidRPr="00CF4A52">
        <w:rPr>
          <w:rFonts w:asciiTheme="majorHAnsi" w:hAnsiTheme="majorHAnsi"/>
        </w:rPr>
        <w:t xml:space="preserve"> </w:t>
      </w:r>
      <w:r w:rsidR="00311BD5" w:rsidRPr="00CF4A52">
        <w:rPr>
          <w:rFonts w:asciiTheme="majorHAnsi" w:hAnsiTheme="majorHAnsi"/>
        </w:rPr>
        <w:t>20</w:t>
      </w:r>
      <w:r w:rsidR="007C0D67">
        <w:rPr>
          <w:rFonts w:asciiTheme="majorHAnsi" w:hAnsiTheme="majorHAnsi"/>
        </w:rPr>
        <w:t>2</w:t>
      </w:r>
      <w:r w:rsidR="00C57E90">
        <w:rPr>
          <w:rFonts w:asciiTheme="majorHAnsi" w:hAnsiTheme="majorHAnsi"/>
        </w:rPr>
        <w:t>4</w:t>
      </w:r>
      <w:r w:rsidR="00311BD5" w:rsidRPr="00CF4A52">
        <w:rPr>
          <w:rFonts w:asciiTheme="majorHAnsi" w:hAnsiTheme="majorHAnsi"/>
        </w:rPr>
        <w:t xml:space="preserve">: </w:t>
      </w:r>
      <w:r w:rsidR="007B3432">
        <w:rPr>
          <w:rFonts w:asciiTheme="majorHAnsi" w:hAnsiTheme="majorHAnsi"/>
        </w:rPr>
        <w:t xml:space="preserve"> </w:t>
      </w:r>
      <w:r w:rsidR="00311BD5" w:rsidRPr="00CF4A52">
        <w:rPr>
          <w:rFonts w:asciiTheme="majorHAnsi" w:hAnsiTheme="majorHAnsi"/>
        </w:rPr>
        <w:t>Execute grant agreement</w:t>
      </w:r>
      <w:r w:rsidR="00352D1F" w:rsidRPr="00CF4A52">
        <w:rPr>
          <w:rFonts w:asciiTheme="majorHAnsi" w:hAnsiTheme="majorHAnsi"/>
        </w:rPr>
        <w:t xml:space="preserve"> and order playground equipment.</w:t>
      </w:r>
    </w:p>
    <w:p w14:paraId="557A4F6A" w14:textId="795972CF" w:rsidR="007B3432" w:rsidRDefault="005E06C8" w:rsidP="007B343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June</w:t>
      </w:r>
      <w:r w:rsidR="00CF4A52" w:rsidRPr="00CF4A52">
        <w:rPr>
          <w:rFonts w:asciiTheme="majorHAnsi" w:hAnsiTheme="majorHAnsi"/>
        </w:rPr>
        <w:t xml:space="preserve"> – </w:t>
      </w:r>
      <w:r w:rsidR="00D71C72">
        <w:rPr>
          <w:rFonts w:asciiTheme="majorHAnsi" w:hAnsiTheme="majorHAnsi"/>
        </w:rPr>
        <w:t>Aug</w:t>
      </w:r>
      <w:r w:rsidR="00311BD5" w:rsidRPr="00CF4A52">
        <w:rPr>
          <w:rFonts w:asciiTheme="majorHAnsi" w:hAnsiTheme="majorHAnsi"/>
        </w:rPr>
        <w:t xml:space="preserve"> 20</w:t>
      </w:r>
      <w:r w:rsidR="007C0D67">
        <w:rPr>
          <w:rFonts w:asciiTheme="majorHAnsi" w:hAnsiTheme="majorHAnsi"/>
        </w:rPr>
        <w:t>2</w:t>
      </w:r>
      <w:r w:rsidR="00C57E90">
        <w:rPr>
          <w:rFonts w:asciiTheme="majorHAnsi" w:hAnsiTheme="majorHAnsi"/>
        </w:rPr>
        <w:t>4</w:t>
      </w:r>
      <w:r w:rsidR="00311BD5" w:rsidRPr="00CF4A52">
        <w:rPr>
          <w:rFonts w:asciiTheme="majorHAnsi" w:hAnsiTheme="majorHAnsi"/>
        </w:rPr>
        <w:t xml:space="preserve">: </w:t>
      </w:r>
      <w:r w:rsidR="007B3432">
        <w:rPr>
          <w:rFonts w:asciiTheme="majorHAnsi" w:hAnsiTheme="majorHAnsi"/>
        </w:rPr>
        <w:t xml:space="preserve"> </w:t>
      </w:r>
      <w:r w:rsidR="007C0D67">
        <w:rPr>
          <w:rFonts w:asciiTheme="majorHAnsi" w:hAnsiTheme="majorHAnsi"/>
        </w:rPr>
        <w:t xml:space="preserve"> </w:t>
      </w:r>
      <w:r w:rsidR="007B3432">
        <w:rPr>
          <w:rFonts w:asciiTheme="majorHAnsi" w:hAnsiTheme="majorHAnsi"/>
        </w:rPr>
        <w:t xml:space="preserve">Create bid documents and advertise project. </w:t>
      </w:r>
    </w:p>
    <w:p w14:paraId="50456AC7" w14:textId="77966FFF" w:rsidR="007B3432" w:rsidRDefault="00D71C72" w:rsidP="007B343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Sept</w:t>
      </w:r>
      <w:r w:rsidR="005E06C8">
        <w:rPr>
          <w:rFonts w:asciiTheme="majorHAnsi" w:hAnsiTheme="majorHAnsi"/>
        </w:rPr>
        <w:t xml:space="preserve"> –  </w:t>
      </w:r>
      <w:r>
        <w:rPr>
          <w:rFonts w:asciiTheme="majorHAnsi" w:hAnsiTheme="majorHAnsi"/>
        </w:rPr>
        <w:t>Oct</w:t>
      </w:r>
      <w:r w:rsidR="007B3432">
        <w:rPr>
          <w:rFonts w:asciiTheme="majorHAnsi" w:hAnsiTheme="majorHAnsi"/>
        </w:rPr>
        <w:t xml:space="preserve"> 20</w:t>
      </w:r>
      <w:r w:rsidR="007C0D67">
        <w:rPr>
          <w:rFonts w:asciiTheme="majorHAnsi" w:hAnsiTheme="majorHAnsi"/>
        </w:rPr>
        <w:t>2</w:t>
      </w:r>
      <w:r w:rsidR="00C57E90">
        <w:rPr>
          <w:rFonts w:asciiTheme="majorHAnsi" w:hAnsiTheme="majorHAnsi"/>
        </w:rPr>
        <w:t>4</w:t>
      </w:r>
      <w:r w:rsidR="007B3432">
        <w:rPr>
          <w:rFonts w:asciiTheme="majorHAnsi" w:hAnsiTheme="majorHAnsi"/>
        </w:rPr>
        <w:t xml:space="preserve">:  Award contract. </w:t>
      </w:r>
      <w:r w:rsidR="00311BD5" w:rsidRPr="00CF4A52">
        <w:rPr>
          <w:rFonts w:asciiTheme="majorHAnsi" w:hAnsiTheme="majorHAnsi"/>
        </w:rPr>
        <w:t xml:space="preserve">Clear and grub area.  Grade and level site. </w:t>
      </w:r>
    </w:p>
    <w:p w14:paraId="281A2F1C" w14:textId="5DE48D72" w:rsidR="00A05D17" w:rsidRDefault="005E06C8" w:rsidP="007B343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 </w:t>
      </w:r>
      <w:r w:rsidR="00CF4A52" w:rsidRPr="00CF4A52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 Sept</w:t>
      </w:r>
      <w:r w:rsidR="007B34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202</w:t>
      </w:r>
      <w:r w:rsidR="00C57E90">
        <w:rPr>
          <w:rFonts w:asciiTheme="majorHAnsi" w:hAnsiTheme="majorHAnsi"/>
        </w:rPr>
        <w:t>5</w:t>
      </w:r>
      <w:r w:rsidR="00352D1F" w:rsidRPr="00CF4A52">
        <w:rPr>
          <w:rFonts w:asciiTheme="majorHAnsi" w:hAnsiTheme="majorHAnsi"/>
        </w:rPr>
        <w:t>:  Construct paths in park.</w:t>
      </w:r>
      <w:r w:rsidR="00CF4A52" w:rsidRPr="00CF4A52">
        <w:rPr>
          <w:rFonts w:asciiTheme="majorHAnsi" w:hAnsiTheme="majorHAnsi"/>
        </w:rPr>
        <w:t xml:space="preserve"> </w:t>
      </w:r>
      <w:r w:rsidR="00C57E90">
        <w:rPr>
          <w:rFonts w:asciiTheme="majorHAnsi" w:hAnsiTheme="majorHAnsi"/>
        </w:rPr>
        <w:t>Purchase and i</w:t>
      </w:r>
      <w:r w:rsidR="00CF4A52" w:rsidRPr="00CF4A52">
        <w:rPr>
          <w:rFonts w:asciiTheme="majorHAnsi" w:hAnsiTheme="majorHAnsi"/>
        </w:rPr>
        <w:t>nstall play equipment.</w:t>
      </w:r>
      <w:r w:rsidR="00A05D17">
        <w:rPr>
          <w:rFonts w:asciiTheme="majorHAnsi" w:hAnsiTheme="majorHAnsi"/>
        </w:rPr>
        <w:t xml:space="preserve"> </w:t>
      </w:r>
    </w:p>
    <w:p w14:paraId="780866F1" w14:textId="093CC5B2" w:rsidR="003B5221" w:rsidRPr="00CF4A52" w:rsidRDefault="00D71C72" w:rsidP="007B343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Oct </w:t>
      </w:r>
      <w:r w:rsidR="00C57E90">
        <w:rPr>
          <w:rFonts w:asciiTheme="majorHAnsi" w:hAnsiTheme="majorHAnsi"/>
        </w:rPr>
        <w:t xml:space="preserve">– Dec </w:t>
      </w:r>
      <w:r>
        <w:rPr>
          <w:rFonts w:asciiTheme="majorHAnsi" w:hAnsiTheme="majorHAnsi"/>
        </w:rPr>
        <w:t>202</w:t>
      </w:r>
      <w:r w:rsidR="00C57E90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: </w:t>
      </w:r>
      <w:r w:rsidR="00C57E90">
        <w:rPr>
          <w:rFonts w:asciiTheme="majorHAnsi" w:hAnsiTheme="majorHAnsi"/>
        </w:rPr>
        <w:t xml:space="preserve">Inspect park. </w:t>
      </w:r>
      <w:r>
        <w:rPr>
          <w:rFonts w:asciiTheme="majorHAnsi" w:hAnsiTheme="majorHAnsi"/>
        </w:rPr>
        <w:t xml:space="preserve">Open </w:t>
      </w:r>
      <w:r w:rsidR="00C53273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or public use.  Submit final grant </w:t>
      </w:r>
      <w:r w:rsidR="00C57E90">
        <w:rPr>
          <w:rFonts w:asciiTheme="majorHAnsi" w:hAnsiTheme="majorHAnsi"/>
        </w:rPr>
        <w:t>repor</w:t>
      </w:r>
      <w:r>
        <w:rPr>
          <w:rFonts w:asciiTheme="majorHAnsi" w:hAnsiTheme="majorHAnsi"/>
        </w:rPr>
        <w:t>ts &amp; billings</w:t>
      </w:r>
      <w:r w:rsidR="00C53273">
        <w:rPr>
          <w:rFonts w:asciiTheme="majorHAnsi" w:hAnsiTheme="majorHAnsi"/>
        </w:rPr>
        <w:t xml:space="preserve">; </w:t>
      </w:r>
      <w:r>
        <w:rPr>
          <w:rFonts w:asciiTheme="majorHAnsi" w:hAnsiTheme="majorHAnsi"/>
        </w:rPr>
        <w:t xml:space="preserve">close grant project. </w:t>
      </w:r>
    </w:p>
    <w:sectPr w:rsidR="003B5221" w:rsidRPr="00CF4A52" w:rsidSect="00A05D17">
      <w:endnotePr>
        <w:numFmt w:val="decimal"/>
      </w:endnotePr>
      <w:type w:val="continuous"/>
      <w:pgSz w:w="12240" w:h="15840"/>
      <w:pgMar w:top="900" w:right="1440" w:bottom="90" w:left="144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9F07" w14:textId="77777777" w:rsidR="008C1EB5" w:rsidRDefault="008C1EB5">
      <w:r>
        <w:separator/>
      </w:r>
    </w:p>
  </w:endnote>
  <w:endnote w:type="continuationSeparator" w:id="0">
    <w:p w14:paraId="18F35331" w14:textId="77777777" w:rsidR="008C1EB5" w:rsidRDefault="008C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4865" w14:textId="4CA79CB2" w:rsidR="000136D4" w:rsidRDefault="00013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1C8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FC2D3A" w14:textId="77777777" w:rsidR="000136D4" w:rsidRDefault="000136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9EF9" w14:textId="77777777" w:rsidR="000136D4" w:rsidRDefault="000136D4">
    <w:pPr>
      <w:pStyle w:val="Footer"/>
      <w:jc w:val="right"/>
    </w:pPr>
  </w:p>
  <w:p w14:paraId="365089C7" w14:textId="77777777" w:rsidR="000136D4" w:rsidRDefault="000136D4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B60D" w14:textId="77777777" w:rsidR="008C1EB5" w:rsidRDefault="008C1EB5">
      <w:r>
        <w:separator/>
      </w:r>
    </w:p>
  </w:footnote>
  <w:footnote w:type="continuationSeparator" w:id="0">
    <w:p w14:paraId="25407475" w14:textId="77777777" w:rsidR="008C1EB5" w:rsidRDefault="008C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0F0"/>
    <w:multiLevelType w:val="hybridMultilevel"/>
    <w:tmpl w:val="D41E45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1472028"/>
    <w:multiLevelType w:val="hybridMultilevel"/>
    <w:tmpl w:val="0BB6B21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4867AC"/>
    <w:multiLevelType w:val="hybridMultilevel"/>
    <w:tmpl w:val="E7F682FC"/>
    <w:lvl w:ilvl="0" w:tplc="6054097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8588D"/>
    <w:multiLevelType w:val="hybridMultilevel"/>
    <w:tmpl w:val="B346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C0763"/>
    <w:multiLevelType w:val="hybridMultilevel"/>
    <w:tmpl w:val="D41E45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8066D15"/>
    <w:multiLevelType w:val="hybridMultilevel"/>
    <w:tmpl w:val="564AED66"/>
    <w:lvl w:ilvl="0" w:tplc="3A22A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806DD8"/>
    <w:multiLevelType w:val="hybridMultilevel"/>
    <w:tmpl w:val="82126DA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12F5E73"/>
    <w:multiLevelType w:val="hybridMultilevel"/>
    <w:tmpl w:val="B8647696"/>
    <w:lvl w:ilvl="0" w:tplc="6FDCC5CC">
      <w:start w:val="2"/>
      <w:numFmt w:val="decimal"/>
      <w:lvlText w:val="%1."/>
      <w:lvlJc w:val="left"/>
      <w:pPr>
        <w:tabs>
          <w:tab w:val="num" w:pos="795"/>
        </w:tabs>
        <w:ind w:left="7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5F57AC7"/>
    <w:multiLevelType w:val="singleLevel"/>
    <w:tmpl w:val="D70A408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10"/>
      </w:pPr>
      <w:rPr>
        <w:rFonts w:hint="default"/>
        <w:b/>
      </w:rPr>
    </w:lvl>
  </w:abstractNum>
  <w:abstractNum w:abstractNumId="9" w15:restartNumberingAfterBreak="0">
    <w:nsid w:val="19E821A4"/>
    <w:multiLevelType w:val="hybridMultilevel"/>
    <w:tmpl w:val="B8005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4461B"/>
    <w:multiLevelType w:val="hybridMultilevel"/>
    <w:tmpl w:val="C8282C32"/>
    <w:lvl w:ilvl="0" w:tplc="148EE8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91769"/>
    <w:multiLevelType w:val="hybridMultilevel"/>
    <w:tmpl w:val="D41E4548"/>
    <w:lvl w:ilvl="0" w:tplc="FFFFFFFF">
      <w:start w:val="1"/>
      <w:numFmt w:val="decimal"/>
      <w:lvlText w:val="%1.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C411D9A"/>
    <w:multiLevelType w:val="hybridMultilevel"/>
    <w:tmpl w:val="D41E45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E473ECF"/>
    <w:multiLevelType w:val="hybridMultilevel"/>
    <w:tmpl w:val="F61C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A1BAF"/>
    <w:multiLevelType w:val="hybridMultilevel"/>
    <w:tmpl w:val="5628B13A"/>
    <w:lvl w:ilvl="0" w:tplc="224A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657DF"/>
    <w:multiLevelType w:val="hybridMultilevel"/>
    <w:tmpl w:val="1D161BD6"/>
    <w:lvl w:ilvl="0" w:tplc="209C6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D6862"/>
    <w:multiLevelType w:val="hybridMultilevel"/>
    <w:tmpl w:val="AC1063CC"/>
    <w:lvl w:ilvl="0" w:tplc="ADD687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50E4E"/>
    <w:multiLevelType w:val="hybridMultilevel"/>
    <w:tmpl w:val="4D2CFC5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F41E41"/>
    <w:multiLevelType w:val="hybridMultilevel"/>
    <w:tmpl w:val="8A183790"/>
    <w:lvl w:ilvl="0" w:tplc="EF52AF5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5560DF"/>
    <w:multiLevelType w:val="hybridMultilevel"/>
    <w:tmpl w:val="9F6A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36917"/>
    <w:multiLevelType w:val="hybridMultilevel"/>
    <w:tmpl w:val="C9507C1C"/>
    <w:lvl w:ilvl="0" w:tplc="23B420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5B75FC"/>
    <w:multiLevelType w:val="hybridMultilevel"/>
    <w:tmpl w:val="C19A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57BC2"/>
    <w:multiLevelType w:val="hybridMultilevel"/>
    <w:tmpl w:val="306C16D6"/>
    <w:lvl w:ilvl="0" w:tplc="224A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656E78"/>
    <w:multiLevelType w:val="hybridMultilevel"/>
    <w:tmpl w:val="04F6D1F6"/>
    <w:lvl w:ilvl="0" w:tplc="D86055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72425EF"/>
    <w:multiLevelType w:val="hybridMultilevel"/>
    <w:tmpl w:val="493286FC"/>
    <w:lvl w:ilvl="0" w:tplc="224A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782A18"/>
    <w:multiLevelType w:val="hybridMultilevel"/>
    <w:tmpl w:val="5964D6A0"/>
    <w:lvl w:ilvl="0" w:tplc="7152C64E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42044B"/>
    <w:multiLevelType w:val="hybridMultilevel"/>
    <w:tmpl w:val="AF2C9F48"/>
    <w:lvl w:ilvl="0" w:tplc="148EE8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27F61"/>
    <w:multiLevelType w:val="hybridMultilevel"/>
    <w:tmpl w:val="9084A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BF16AA"/>
    <w:multiLevelType w:val="hybridMultilevel"/>
    <w:tmpl w:val="55E80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C44BB"/>
    <w:multiLevelType w:val="hybridMultilevel"/>
    <w:tmpl w:val="D41E45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2C83CC7"/>
    <w:multiLevelType w:val="hybridMultilevel"/>
    <w:tmpl w:val="9BA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F45123"/>
    <w:multiLevelType w:val="hybridMultilevel"/>
    <w:tmpl w:val="FF52ABA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2" w15:restartNumberingAfterBreak="0">
    <w:nsid w:val="57506A33"/>
    <w:multiLevelType w:val="hybridMultilevel"/>
    <w:tmpl w:val="09C06538"/>
    <w:lvl w:ilvl="0" w:tplc="224A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3655D"/>
    <w:multiLevelType w:val="hybridMultilevel"/>
    <w:tmpl w:val="D89ED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D4AA1"/>
    <w:multiLevelType w:val="hybridMultilevel"/>
    <w:tmpl w:val="4470D646"/>
    <w:lvl w:ilvl="0" w:tplc="AE241F3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5" w15:restartNumberingAfterBreak="0">
    <w:nsid w:val="5D4C644C"/>
    <w:multiLevelType w:val="hybridMultilevel"/>
    <w:tmpl w:val="FBAA7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879C3"/>
    <w:multiLevelType w:val="hybridMultilevel"/>
    <w:tmpl w:val="D41E45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5E732CFE"/>
    <w:multiLevelType w:val="hybridMultilevel"/>
    <w:tmpl w:val="BFFA6276"/>
    <w:lvl w:ilvl="0" w:tplc="DC926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0FB4BB8"/>
    <w:multiLevelType w:val="hybridMultilevel"/>
    <w:tmpl w:val="4E8253C4"/>
    <w:lvl w:ilvl="0" w:tplc="2FEE3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3D2A6C"/>
    <w:multiLevelType w:val="hybridMultilevel"/>
    <w:tmpl w:val="79E2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C1728"/>
    <w:multiLevelType w:val="hybridMultilevel"/>
    <w:tmpl w:val="2E968C96"/>
    <w:lvl w:ilvl="0" w:tplc="ADD687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E615E1"/>
    <w:multiLevelType w:val="hybridMultilevel"/>
    <w:tmpl w:val="177A2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D3F7C"/>
    <w:multiLevelType w:val="hybridMultilevel"/>
    <w:tmpl w:val="AE9E8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7494A"/>
    <w:multiLevelType w:val="hybridMultilevel"/>
    <w:tmpl w:val="DE7E2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50AED"/>
    <w:multiLevelType w:val="hybridMultilevel"/>
    <w:tmpl w:val="58702146"/>
    <w:lvl w:ilvl="0" w:tplc="DB5C18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6447D8"/>
    <w:multiLevelType w:val="hybridMultilevel"/>
    <w:tmpl w:val="C48A8526"/>
    <w:lvl w:ilvl="0" w:tplc="C3B4515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61B57"/>
    <w:multiLevelType w:val="hybridMultilevel"/>
    <w:tmpl w:val="2730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F5F5B"/>
    <w:multiLevelType w:val="hybridMultilevel"/>
    <w:tmpl w:val="2BFCBFFA"/>
    <w:lvl w:ilvl="0" w:tplc="452C3D8A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7DFA320D"/>
    <w:multiLevelType w:val="hybridMultilevel"/>
    <w:tmpl w:val="BB44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77358">
    <w:abstractNumId w:val="27"/>
  </w:num>
  <w:num w:numId="2" w16cid:durableId="1402408855">
    <w:abstractNumId w:val="7"/>
  </w:num>
  <w:num w:numId="3" w16cid:durableId="1204442888">
    <w:abstractNumId w:val="47"/>
  </w:num>
  <w:num w:numId="4" w16cid:durableId="941572557">
    <w:abstractNumId w:val="23"/>
  </w:num>
  <w:num w:numId="5" w16cid:durableId="1354650885">
    <w:abstractNumId w:val="25"/>
  </w:num>
  <w:num w:numId="6" w16cid:durableId="1231506334">
    <w:abstractNumId w:val="17"/>
  </w:num>
  <w:num w:numId="7" w16cid:durableId="915166055">
    <w:abstractNumId w:val="8"/>
  </w:num>
  <w:num w:numId="8" w16cid:durableId="1582448584">
    <w:abstractNumId w:val="28"/>
  </w:num>
  <w:num w:numId="9" w16cid:durableId="1050886596">
    <w:abstractNumId w:val="43"/>
  </w:num>
  <w:num w:numId="10" w16cid:durableId="1262764554">
    <w:abstractNumId w:val="35"/>
  </w:num>
  <w:num w:numId="11" w16cid:durableId="39596962">
    <w:abstractNumId w:val="33"/>
  </w:num>
  <w:num w:numId="12" w16cid:durableId="1891304112">
    <w:abstractNumId w:val="37"/>
  </w:num>
  <w:num w:numId="13" w16cid:durableId="93984527">
    <w:abstractNumId w:val="6"/>
  </w:num>
  <w:num w:numId="14" w16cid:durableId="446587173">
    <w:abstractNumId w:val="15"/>
  </w:num>
  <w:num w:numId="15" w16cid:durableId="2113278633">
    <w:abstractNumId w:val="46"/>
  </w:num>
  <w:num w:numId="16" w16cid:durableId="1030184535">
    <w:abstractNumId w:val="34"/>
  </w:num>
  <w:num w:numId="17" w16cid:durableId="1026523015">
    <w:abstractNumId w:val="44"/>
  </w:num>
  <w:num w:numId="18" w16cid:durableId="653876135">
    <w:abstractNumId w:val="14"/>
  </w:num>
  <w:num w:numId="19" w16cid:durableId="1134642900">
    <w:abstractNumId w:val="32"/>
  </w:num>
  <w:num w:numId="20" w16cid:durableId="732778748">
    <w:abstractNumId w:val="38"/>
  </w:num>
  <w:num w:numId="21" w16cid:durableId="1348874842">
    <w:abstractNumId w:val="24"/>
  </w:num>
  <w:num w:numId="22" w16cid:durableId="868956877">
    <w:abstractNumId w:val="20"/>
  </w:num>
  <w:num w:numId="23" w16cid:durableId="1810510961">
    <w:abstractNumId w:val="22"/>
  </w:num>
  <w:num w:numId="24" w16cid:durableId="197666883">
    <w:abstractNumId w:val="5"/>
  </w:num>
  <w:num w:numId="25" w16cid:durableId="1009454962">
    <w:abstractNumId w:val="18"/>
  </w:num>
  <w:num w:numId="26" w16cid:durableId="1798719609">
    <w:abstractNumId w:val="39"/>
  </w:num>
  <w:num w:numId="27" w16cid:durableId="1244606201">
    <w:abstractNumId w:val="42"/>
  </w:num>
  <w:num w:numId="28" w16cid:durableId="268587476">
    <w:abstractNumId w:val="2"/>
  </w:num>
  <w:num w:numId="29" w16cid:durableId="326400020">
    <w:abstractNumId w:val="10"/>
  </w:num>
  <w:num w:numId="30" w16cid:durableId="1362053632">
    <w:abstractNumId w:val="31"/>
  </w:num>
  <w:num w:numId="31" w16cid:durableId="1097407416">
    <w:abstractNumId w:val="9"/>
  </w:num>
  <w:num w:numId="32" w16cid:durableId="968975292">
    <w:abstractNumId w:val="40"/>
  </w:num>
  <w:num w:numId="33" w16cid:durableId="1582911372">
    <w:abstractNumId w:val="16"/>
  </w:num>
  <w:num w:numId="34" w16cid:durableId="159346638">
    <w:abstractNumId w:val="48"/>
  </w:num>
  <w:num w:numId="35" w16cid:durableId="929192145">
    <w:abstractNumId w:val="21"/>
  </w:num>
  <w:num w:numId="36" w16cid:durableId="1809080705">
    <w:abstractNumId w:val="19"/>
  </w:num>
  <w:num w:numId="37" w16cid:durableId="18819099">
    <w:abstractNumId w:val="30"/>
  </w:num>
  <w:num w:numId="38" w16cid:durableId="781147581">
    <w:abstractNumId w:val="45"/>
  </w:num>
  <w:num w:numId="39" w16cid:durableId="1376810490">
    <w:abstractNumId w:val="13"/>
  </w:num>
  <w:num w:numId="40" w16cid:durableId="796946364">
    <w:abstractNumId w:val="26"/>
  </w:num>
  <w:num w:numId="41" w16cid:durableId="1434009682">
    <w:abstractNumId w:val="29"/>
  </w:num>
  <w:num w:numId="42" w16cid:durableId="1547644139">
    <w:abstractNumId w:val="1"/>
  </w:num>
  <w:num w:numId="43" w16cid:durableId="1713264293">
    <w:abstractNumId w:val="3"/>
  </w:num>
  <w:num w:numId="44" w16cid:durableId="165445040">
    <w:abstractNumId w:val="12"/>
  </w:num>
  <w:num w:numId="45" w16cid:durableId="1450316043">
    <w:abstractNumId w:val="36"/>
  </w:num>
  <w:num w:numId="46" w16cid:durableId="1193878365">
    <w:abstractNumId w:val="41"/>
  </w:num>
  <w:num w:numId="47" w16cid:durableId="528110534">
    <w:abstractNumId w:val="4"/>
  </w:num>
  <w:num w:numId="48" w16cid:durableId="1790202368">
    <w:abstractNumId w:val="0"/>
  </w:num>
  <w:num w:numId="49" w16cid:durableId="225145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58"/>
    <w:rsid w:val="00006B7E"/>
    <w:rsid w:val="000119C7"/>
    <w:rsid w:val="000136D4"/>
    <w:rsid w:val="00015BA5"/>
    <w:rsid w:val="0001675D"/>
    <w:rsid w:val="00020A40"/>
    <w:rsid w:val="0003074E"/>
    <w:rsid w:val="00063054"/>
    <w:rsid w:val="00066BF2"/>
    <w:rsid w:val="0007215C"/>
    <w:rsid w:val="00083A6C"/>
    <w:rsid w:val="00084B36"/>
    <w:rsid w:val="00085216"/>
    <w:rsid w:val="000914E5"/>
    <w:rsid w:val="00094348"/>
    <w:rsid w:val="000A4E31"/>
    <w:rsid w:val="000B127C"/>
    <w:rsid w:val="000B3306"/>
    <w:rsid w:val="000B4B0E"/>
    <w:rsid w:val="000B65CB"/>
    <w:rsid w:val="000B73C2"/>
    <w:rsid w:val="000D1AE9"/>
    <w:rsid w:val="000D1D70"/>
    <w:rsid w:val="000E420B"/>
    <w:rsid w:val="000F3967"/>
    <w:rsid w:val="000F4809"/>
    <w:rsid w:val="000F4D7C"/>
    <w:rsid w:val="00104ED6"/>
    <w:rsid w:val="0011265C"/>
    <w:rsid w:val="00114945"/>
    <w:rsid w:val="00121CEA"/>
    <w:rsid w:val="00121FB6"/>
    <w:rsid w:val="00124FB7"/>
    <w:rsid w:val="001250F4"/>
    <w:rsid w:val="00125C17"/>
    <w:rsid w:val="00132B4B"/>
    <w:rsid w:val="0013684E"/>
    <w:rsid w:val="00136A96"/>
    <w:rsid w:val="00142D4D"/>
    <w:rsid w:val="00151610"/>
    <w:rsid w:val="00161C27"/>
    <w:rsid w:val="00163923"/>
    <w:rsid w:val="00173812"/>
    <w:rsid w:val="0017385D"/>
    <w:rsid w:val="00174098"/>
    <w:rsid w:val="00174E66"/>
    <w:rsid w:val="00177A1F"/>
    <w:rsid w:val="00180532"/>
    <w:rsid w:val="00180647"/>
    <w:rsid w:val="00186B53"/>
    <w:rsid w:val="0019003C"/>
    <w:rsid w:val="00194DDB"/>
    <w:rsid w:val="001A08E6"/>
    <w:rsid w:val="001A1B36"/>
    <w:rsid w:val="001A7D7A"/>
    <w:rsid w:val="001B07F5"/>
    <w:rsid w:val="001B511B"/>
    <w:rsid w:val="001C3DA2"/>
    <w:rsid w:val="001C57B2"/>
    <w:rsid w:val="001C68F5"/>
    <w:rsid w:val="001C71A2"/>
    <w:rsid w:val="001C72EE"/>
    <w:rsid w:val="001D31DB"/>
    <w:rsid w:val="001D3475"/>
    <w:rsid w:val="001D45C7"/>
    <w:rsid w:val="001E4887"/>
    <w:rsid w:val="001F18CB"/>
    <w:rsid w:val="001F2F03"/>
    <w:rsid w:val="001F4EC7"/>
    <w:rsid w:val="001F55E1"/>
    <w:rsid w:val="002009CC"/>
    <w:rsid w:val="00202234"/>
    <w:rsid w:val="00203320"/>
    <w:rsid w:val="00204877"/>
    <w:rsid w:val="002119FC"/>
    <w:rsid w:val="002124E6"/>
    <w:rsid w:val="00223567"/>
    <w:rsid w:val="002267AA"/>
    <w:rsid w:val="0023193C"/>
    <w:rsid w:val="00231A69"/>
    <w:rsid w:val="00251F09"/>
    <w:rsid w:val="0025233E"/>
    <w:rsid w:val="002531DB"/>
    <w:rsid w:val="0025506F"/>
    <w:rsid w:val="00255285"/>
    <w:rsid w:val="0025649E"/>
    <w:rsid w:val="00265C27"/>
    <w:rsid w:val="00267FDC"/>
    <w:rsid w:val="00281FBB"/>
    <w:rsid w:val="00285B43"/>
    <w:rsid w:val="00287B0A"/>
    <w:rsid w:val="00290C82"/>
    <w:rsid w:val="00291608"/>
    <w:rsid w:val="002945E0"/>
    <w:rsid w:val="002A1BBB"/>
    <w:rsid w:val="002B32A5"/>
    <w:rsid w:val="002B4704"/>
    <w:rsid w:val="002B5FEC"/>
    <w:rsid w:val="002B603A"/>
    <w:rsid w:val="002B7CE1"/>
    <w:rsid w:val="002C2548"/>
    <w:rsid w:val="002E048E"/>
    <w:rsid w:val="002E4B97"/>
    <w:rsid w:val="002E4BF2"/>
    <w:rsid w:val="002F35D7"/>
    <w:rsid w:val="00301002"/>
    <w:rsid w:val="00305170"/>
    <w:rsid w:val="0030680E"/>
    <w:rsid w:val="00311BD5"/>
    <w:rsid w:val="0031414A"/>
    <w:rsid w:val="00320571"/>
    <w:rsid w:val="00327949"/>
    <w:rsid w:val="0032797E"/>
    <w:rsid w:val="00327B65"/>
    <w:rsid w:val="00333432"/>
    <w:rsid w:val="00334D95"/>
    <w:rsid w:val="00341C86"/>
    <w:rsid w:val="00347EDC"/>
    <w:rsid w:val="00350E46"/>
    <w:rsid w:val="00352D1F"/>
    <w:rsid w:val="00354A77"/>
    <w:rsid w:val="0036551F"/>
    <w:rsid w:val="00365BC6"/>
    <w:rsid w:val="00370F13"/>
    <w:rsid w:val="0037488C"/>
    <w:rsid w:val="003763C1"/>
    <w:rsid w:val="003776DA"/>
    <w:rsid w:val="00382EED"/>
    <w:rsid w:val="00382FA2"/>
    <w:rsid w:val="0038449A"/>
    <w:rsid w:val="0038768B"/>
    <w:rsid w:val="003878C2"/>
    <w:rsid w:val="0039792F"/>
    <w:rsid w:val="003A1678"/>
    <w:rsid w:val="003A2168"/>
    <w:rsid w:val="003A2C18"/>
    <w:rsid w:val="003B15C9"/>
    <w:rsid w:val="003B1D0A"/>
    <w:rsid w:val="003B42D7"/>
    <w:rsid w:val="003B5221"/>
    <w:rsid w:val="003B60C2"/>
    <w:rsid w:val="003C1B09"/>
    <w:rsid w:val="003C34F5"/>
    <w:rsid w:val="003D009C"/>
    <w:rsid w:val="003D3D67"/>
    <w:rsid w:val="003D6B6F"/>
    <w:rsid w:val="003F2CF2"/>
    <w:rsid w:val="003F4E35"/>
    <w:rsid w:val="003F5489"/>
    <w:rsid w:val="00405D7A"/>
    <w:rsid w:val="00412DCE"/>
    <w:rsid w:val="00413E10"/>
    <w:rsid w:val="00415B53"/>
    <w:rsid w:val="00420704"/>
    <w:rsid w:val="00425A82"/>
    <w:rsid w:val="004300EB"/>
    <w:rsid w:val="00434A0A"/>
    <w:rsid w:val="00435E80"/>
    <w:rsid w:val="00440132"/>
    <w:rsid w:val="00443068"/>
    <w:rsid w:val="00444699"/>
    <w:rsid w:val="004537F6"/>
    <w:rsid w:val="00465AEF"/>
    <w:rsid w:val="0047331F"/>
    <w:rsid w:val="00477455"/>
    <w:rsid w:val="0048137A"/>
    <w:rsid w:val="004861BF"/>
    <w:rsid w:val="00492B1E"/>
    <w:rsid w:val="004A27D1"/>
    <w:rsid w:val="004A483A"/>
    <w:rsid w:val="004A6703"/>
    <w:rsid w:val="004A6A14"/>
    <w:rsid w:val="004B0AC7"/>
    <w:rsid w:val="004B3140"/>
    <w:rsid w:val="004C4B4C"/>
    <w:rsid w:val="004D0D61"/>
    <w:rsid w:val="004D3ADA"/>
    <w:rsid w:val="004D7247"/>
    <w:rsid w:val="004E1477"/>
    <w:rsid w:val="004E31B3"/>
    <w:rsid w:val="004F0087"/>
    <w:rsid w:val="004F010E"/>
    <w:rsid w:val="004F0323"/>
    <w:rsid w:val="004F3EA8"/>
    <w:rsid w:val="004F3F57"/>
    <w:rsid w:val="005145A0"/>
    <w:rsid w:val="005256AE"/>
    <w:rsid w:val="0053008A"/>
    <w:rsid w:val="00532D97"/>
    <w:rsid w:val="00537615"/>
    <w:rsid w:val="00537D38"/>
    <w:rsid w:val="005406A5"/>
    <w:rsid w:val="005446C4"/>
    <w:rsid w:val="00545268"/>
    <w:rsid w:val="00552EA8"/>
    <w:rsid w:val="00554525"/>
    <w:rsid w:val="005579B2"/>
    <w:rsid w:val="00570D59"/>
    <w:rsid w:val="00577898"/>
    <w:rsid w:val="00580D39"/>
    <w:rsid w:val="0058732D"/>
    <w:rsid w:val="00593DC4"/>
    <w:rsid w:val="005A1872"/>
    <w:rsid w:val="005A5EEF"/>
    <w:rsid w:val="005A69E3"/>
    <w:rsid w:val="005A75AF"/>
    <w:rsid w:val="005B4EDF"/>
    <w:rsid w:val="005C3062"/>
    <w:rsid w:val="005C554B"/>
    <w:rsid w:val="005C5F0D"/>
    <w:rsid w:val="005D1923"/>
    <w:rsid w:val="005D1CF2"/>
    <w:rsid w:val="005E06C8"/>
    <w:rsid w:val="005E5D85"/>
    <w:rsid w:val="005F2F3E"/>
    <w:rsid w:val="005F41C6"/>
    <w:rsid w:val="005F62CB"/>
    <w:rsid w:val="005F7C99"/>
    <w:rsid w:val="00604A59"/>
    <w:rsid w:val="006167EF"/>
    <w:rsid w:val="00617758"/>
    <w:rsid w:val="00622D5A"/>
    <w:rsid w:val="006335CC"/>
    <w:rsid w:val="0063541F"/>
    <w:rsid w:val="00644965"/>
    <w:rsid w:val="00651202"/>
    <w:rsid w:val="006512AD"/>
    <w:rsid w:val="0065211A"/>
    <w:rsid w:val="0065449E"/>
    <w:rsid w:val="00662016"/>
    <w:rsid w:val="00666CC6"/>
    <w:rsid w:val="00671655"/>
    <w:rsid w:val="00674DB0"/>
    <w:rsid w:val="006824A3"/>
    <w:rsid w:val="0068520E"/>
    <w:rsid w:val="00685483"/>
    <w:rsid w:val="00694F4A"/>
    <w:rsid w:val="006A11A4"/>
    <w:rsid w:val="006A4674"/>
    <w:rsid w:val="006C487A"/>
    <w:rsid w:val="006C68FF"/>
    <w:rsid w:val="006D1F95"/>
    <w:rsid w:val="006D376F"/>
    <w:rsid w:val="006D3C01"/>
    <w:rsid w:val="006D4FBA"/>
    <w:rsid w:val="006D7796"/>
    <w:rsid w:val="006E2AFF"/>
    <w:rsid w:val="00700F2E"/>
    <w:rsid w:val="00700FA7"/>
    <w:rsid w:val="00715DC3"/>
    <w:rsid w:val="0072028C"/>
    <w:rsid w:val="00721E79"/>
    <w:rsid w:val="00724A94"/>
    <w:rsid w:val="00735692"/>
    <w:rsid w:val="00737244"/>
    <w:rsid w:val="0074049C"/>
    <w:rsid w:val="00742BC9"/>
    <w:rsid w:val="007435A9"/>
    <w:rsid w:val="007451FA"/>
    <w:rsid w:val="00747A32"/>
    <w:rsid w:val="0075144E"/>
    <w:rsid w:val="00751896"/>
    <w:rsid w:val="00757ACE"/>
    <w:rsid w:val="00762674"/>
    <w:rsid w:val="0076438F"/>
    <w:rsid w:val="00766D19"/>
    <w:rsid w:val="007755C5"/>
    <w:rsid w:val="0078035F"/>
    <w:rsid w:val="007809C2"/>
    <w:rsid w:val="007810DE"/>
    <w:rsid w:val="007826F9"/>
    <w:rsid w:val="00783305"/>
    <w:rsid w:val="007973D6"/>
    <w:rsid w:val="007A380A"/>
    <w:rsid w:val="007B3432"/>
    <w:rsid w:val="007B5DC8"/>
    <w:rsid w:val="007C0193"/>
    <w:rsid w:val="007C0D67"/>
    <w:rsid w:val="007C54E2"/>
    <w:rsid w:val="007C6575"/>
    <w:rsid w:val="007D2BC7"/>
    <w:rsid w:val="007D48BF"/>
    <w:rsid w:val="007E29C9"/>
    <w:rsid w:val="007E4F04"/>
    <w:rsid w:val="00801A1B"/>
    <w:rsid w:val="00811D38"/>
    <w:rsid w:val="00813ACB"/>
    <w:rsid w:val="00814437"/>
    <w:rsid w:val="008229B6"/>
    <w:rsid w:val="00825D6E"/>
    <w:rsid w:val="008263C9"/>
    <w:rsid w:val="0083348D"/>
    <w:rsid w:val="008361AD"/>
    <w:rsid w:val="008419C7"/>
    <w:rsid w:val="00847E8D"/>
    <w:rsid w:val="0085262A"/>
    <w:rsid w:val="00857681"/>
    <w:rsid w:val="008619B6"/>
    <w:rsid w:val="008675D9"/>
    <w:rsid w:val="00870B88"/>
    <w:rsid w:val="00871714"/>
    <w:rsid w:val="00882302"/>
    <w:rsid w:val="00890D4E"/>
    <w:rsid w:val="00892B95"/>
    <w:rsid w:val="00894E1E"/>
    <w:rsid w:val="00896A00"/>
    <w:rsid w:val="00896F9F"/>
    <w:rsid w:val="008A0187"/>
    <w:rsid w:val="008B127E"/>
    <w:rsid w:val="008B2F15"/>
    <w:rsid w:val="008B5E6E"/>
    <w:rsid w:val="008C0FBE"/>
    <w:rsid w:val="008C1EB5"/>
    <w:rsid w:val="008C6E32"/>
    <w:rsid w:val="008C7C44"/>
    <w:rsid w:val="008D5091"/>
    <w:rsid w:val="009033B5"/>
    <w:rsid w:val="00911127"/>
    <w:rsid w:val="00913B41"/>
    <w:rsid w:val="00916030"/>
    <w:rsid w:val="00925BC0"/>
    <w:rsid w:val="00932EB1"/>
    <w:rsid w:val="00941F8E"/>
    <w:rsid w:val="00942DFE"/>
    <w:rsid w:val="00954C1B"/>
    <w:rsid w:val="0096051F"/>
    <w:rsid w:val="0096394F"/>
    <w:rsid w:val="009672A6"/>
    <w:rsid w:val="009679F8"/>
    <w:rsid w:val="00974506"/>
    <w:rsid w:val="0098240A"/>
    <w:rsid w:val="0098383E"/>
    <w:rsid w:val="00983860"/>
    <w:rsid w:val="009C7DD2"/>
    <w:rsid w:val="009D205B"/>
    <w:rsid w:val="009D5F80"/>
    <w:rsid w:val="009D6799"/>
    <w:rsid w:val="009D72CC"/>
    <w:rsid w:val="009E0075"/>
    <w:rsid w:val="009E176D"/>
    <w:rsid w:val="009E3468"/>
    <w:rsid w:val="009E47D6"/>
    <w:rsid w:val="009F1B60"/>
    <w:rsid w:val="00A05D17"/>
    <w:rsid w:val="00A063F5"/>
    <w:rsid w:val="00A072E2"/>
    <w:rsid w:val="00A1035B"/>
    <w:rsid w:val="00A10FB9"/>
    <w:rsid w:val="00A139A6"/>
    <w:rsid w:val="00A15DC0"/>
    <w:rsid w:val="00A21322"/>
    <w:rsid w:val="00A21F43"/>
    <w:rsid w:val="00A274C2"/>
    <w:rsid w:val="00A27B60"/>
    <w:rsid w:val="00A32D98"/>
    <w:rsid w:val="00A35D10"/>
    <w:rsid w:val="00A51ABD"/>
    <w:rsid w:val="00A51D89"/>
    <w:rsid w:val="00A562C7"/>
    <w:rsid w:val="00A615C8"/>
    <w:rsid w:val="00A63AE5"/>
    <w:rsid w:val="00A670F1"/>
    <w:rsid w:val="00A8511E"/>
    <w:rsid w:val="00A853AF"/>
    <w:rsid w:val="00A90544"/>
    <w:rsid w:val="00A91BEA"/>
    <w:rsid w:val="00A924D4"/>
    <w:rsid w:val="00AA1A30"/>
    <w:rsid w:val="00AB30A4"/>
    <w:rsid w:val="00AB7D27"/>
    <w:rsid w:val="00AC6B6B"/>
    <w:rsid w:val="00AD0D25"/>
    <w:rsid w:val="00AD2D66"/>
    <w:rsid w:val="00AD67B0"/>
    <w:rsid w:val="00AE76B1"/>
    <w:rsid w:val="00B00493"/>
    <w:rsid w:val="00B03AB8"/>
    <w:rsid w:val="00B1401F"/>
    <w:rsid w:val="00B15152"/>
    <w:rsid w:val="00B228E3"/>
    <w:rsid w:val="00B27764"/>
    <w:rsid w:val="00B27968"/>
    <w:rsid w:val="00B3150C"/>
    <w:rsid w:val="00B3433C"/>
    <w:rsid w:val="00B346B8"/>
    <w:rsid w:val="00B41A41"/>
    <w:rsid w:val="00B41F32"/>
    <w:rsid w:val="00B513F8"/>
    <w:rsid w:val="00B520D3"/>
    <w:rsid w:val="00B54DDE"/>
    <w:rsid w:val="00B57D1F"/>
    <w:rsid w:val="00B602C6"/>
    <w:rsid w:val="00B64399"/>
    <w:rsid w:val="00B670F0"/>
    <w:rsid w:val="00B67F7E"/>
    <w:rsid w:val="00B73562"/>
    <w:rsid w:val="00B76AA8"/>
    <w:rsid w:val="00B8225B"/>
    <w:rsid w:val="00B84CED"/>
    <w:rsid w:val="00B862D1"/>
    <w:rsid w:val="00B86BC3"/>
    <w:rsid w:val="00B96D35"/>
    <w:rsid w:val="00BA17ED"/>
    <w:rsid w:val="00BA19AE"/>
    <w:rsid w:val="00BA36A0"/>
    <w:rsid w:val="00BA5B18"/>
    <w:rsid w:val="00BB0C51"/>
    <w:rsid w:val="00BB4487"/>
    <w:rsid w:val="00BC2345"/>
    <w:rsid w:val="00BC51D7"/>
    <w:rsid w:val="00BD1241"/>
    <w:rsid w:val="00BD6D0A"/>
    <w:rsid w:val="00BE5ABB"/>
    <w:rsid w:val="00BE6BF7"/>
    <w:rsid w:val="00BE7E20"/>
    <w:rsid w:val="00BF0F31"/>
    <w:rsid w:val="00BF2997"/>
    <w:rsid w:val="00BF33E6"/>
    <w:rsid w:val="00C00AF7"/>
    <w:rsid w:val="00C01F46"/>
    <w:rsid w:val="00C0717E"/>
    <w:rsid w:val="00C14327"/>
    <w:rsid w:val="00C14C21"/>
    <w:rsid w:val="00C15A36"/>
    <w:rsid w:val="00C20149"/>
    <w:rsid w:val="00C23B31"/>
    <w:rsid w:val="00C2431C"/>
    <w:rsid w:val="00C368A1"/>
    <w:rsid w:val="00C42F47"/>
    <w:rsid w:val="00C52E3B"/>
    <w:rsid w:val="00C53273"/>
    <w:rsid w:val="00C5667F"/>
    <w:rsid w:val="00C56A73"/>
    <w:rsid w:val="00C57070"/>
    <w:rsid w:val="00C57A2E"/>
    <w:rsid w:val="00C57E90"/>
    <w:rsid w:val="00C62957"/>
    <w:rsid w:val="00C66AD3"/>
    <w:rsid w:val="00C71045"/>
    <w:rsid w:val="00C7539C"/>
    <w:rsid w:val="00C75778"/>
    <w:rsid w:val="00C75C05"/>
    <w:rsid w:val="00C75EF6"/>
    <w:rsid w:val="00C771FE"/>
    <w:rsid w:val="00C77ECF"/>
    <w:rsid w:val="00C82128"/>
    <w:rsid w:val="00C83D54"/>
    <w:rsid w:val="00C843BF"/>
    <w:rsid w:val="00C9455E"/>
    <w:rsid w:val="00C9468E"/>
    <w:rsid w:val="00CA4C1A"/>
    <w:rsid w:val="00CA6780"/>
    <w:rsid w:val="00CB27A1"/>
    <w:rsid w:val="00CD06D1"/>
    <w:rsid w:val="00CD190C"/>
    <w:rsid w:val="00CD4A30"/>
    <w:rsid w:val="00CD685A"/>
    <w:rsid w:val="00CE4B91"/>
    <w:rsid w:val="00CE4B9D"/>
    <w:rsid w:val="00CF2644"/>
    <w:rsid w:val="00CF286F"/>
    <w:rsid w:val="00CF40C8"/>
    <w:rsid w:val="00CF4A52"/>
    <w:rsid w:val="00CF7E1D"/>
    <w:rsid w:val="00D02326"/>
    <w:rsid w:val="00D214E3"/>
    <w:rsid w:val="00D221C8"/>
    <w:rsid w:val="00D22E7A"/>
    <w:rsid w:val="00D23023"/>
    <w:rsid w:val="00D2470F"/>
    <w:rsid w:val="00D25319"/>
    <w:rsid w:val="00D30283"/>
    <w:rsid w:val="00D31CB2"/>
    <w:rsid w:val="00D35AD8"/>
    <w:rsid w:val="00D42689"/>
    <w:rsid w:val="00D441C0"/>
    <w:rsid w:val="00D47A00"/>
    <w:rsid w:val="00D47B2A"/>
    <w:rsid w:val="00D71B07"/>
    <w:rsid w:val="00D71C72"/>
    <w:rsid w:val="00D82666"/>
    <w:rsid w:val="00D830FD"/>
    <w:rsid w:val="00D8661E"/>
    <w:rsid w:val="00D92850"/>
    <w:rsid w:val="00D9562F"/>
    <w:rsid w:val="00D97F69"/>
    <w:rsid w:val="00DA136F"/>
    <w:rsid w:val="00DA23EF"/>
    <w:rsid w:val="00DB340E"/>
    <w:rsid w:val="00DC03D1"/>
    <w:rsid w:val="00DC1468"/>
    <w:rsid w:val="00DC1F66"/>
    <w:rsid w:val="00DC2FF9"/>
    <w:rsid w:val="00DC3DA2"/>
    <w:rsid w:val="00DC3E0D"/>
    <w:rsid w:val="00DC45F2"/>
    <w:rsid w:val="00DC6033"/>
    <w:rsid w:val="00DC7DB3"/>
    <w:rsid w:val="00DC7DC4"/>
    <w:rsid w:val="00DD0E16"/>
    <w:rsid w:val="00DD1D16"/>
    <w:rsid w:val="00DD2B17"/>
    <w:rsid w:val="00DE15E7"/>
    <w:rsid w:val="00DE392C"/>
    <w:rsid w:val="00DF191E"/>
    <w:rsid w:val="00DF3ECB"/>
    <w:rsid w:val="00DF4AA0"/>
    <w:rsid w:val="00DF4DB0"/>
    <w:rsid w:val="00DF4DB7"/>
    <w:rsid w:val="00E03F46"/>
    <w:rsid w:val="00E0516B"/>
    <w:rsid w:val="00E0700A"/>
    <w:rsid w:val="00E11014"/>
    <w:rsid w:val="00E1103D"/>
    <w:rsid w:val="00E11A07"/>
    <w:rsid w:val="00E13082"/>
    <w:rsid w:val="00E16083"/>
    <w:rsid w:val="00E1709D"/>
    <w:rsid w:val="00E23F86"/>
    <w:rsid w:val="00E24481"/>
    <w:rsid w:val="00E40D83"/>
    <w:rsid w:val="00E4286D"/>
    <w:rsid w:val="00E450AA"/>
    <w:rsid w:val="00E47811"/>
    <w:rsid w:val="00E52E63"/>
    <w:rsid w:val="00E53394"/>
    <w:rsid w:val="00E55CEC"/>
    <w:rsid w:val="00E55EC2"/>
    <w:rsid w:val="00E57370"/>
    <w:rsid w:val="00E64826"/>
    <w:rsid w:val="00E6626E"/>
    <w:rsid w:val="00E66B71"/>
    <w:rsid w:val="00E6754D"/>
    <w:rsid w:val="00E727B9"/>
    <w:rsid w:val="00E808D3"/>
    <w:rsid w:val="00E8101B"/>
    <w:rsid w:val="00E90823"/>
    <w:rsid w:val="00E92721"/>
    <w:rsid w:val="00EA3D47"/>
    <w:rsid w:val="00EA3E95"/>
    <w:rsid w:val="00EB01FA"/>
    <w:rsid w:val="00EB2389"/>
    <w:rsid w:val="00EB3859"/>
    <w:rsid w:val="00EB3D25"/>
    <w:rsid w:val="00EB68B4"/>
    <w:rsid w:val="00EB7748"/>
    <w:rsid w:val="00EC0F89"/>
    <w:rsid w:val="00EC7454"/>
    <w:rsid w:val="00ED2567"/>
    <w:rsid w:val="00ED3513"/>
    <w:rsid w:val="00ED4330"/>
    <w:rsid w:val="00ED78C0"/>
    <w:rsid w:val="00ED7CCB"/>
    <w:rsid w:val="00EE03A9"/>
    <w:rsid w:val="00EE4F15"/>
    <w:rsid w:val="00EF0446"/>
    <w:rsid w:val="00EF2C93"/>
    <w:rsid w:val="00EF5951"/>
    <w:rsid w:val="00EF662B"/>
    <w:rsid w:val="00F06F62"/>
    <w:rsid w:val="00F14A4B"/>
    <w:rsid w:val="00F14C73"/>
    <w:rsid w:val="00F178AB"/>
    <w:rsid w:val="00F27EBA"/>
    <w:rsid w:val="00F314AB"/>
    <w:rsid w:val="00F323A3"/>
    <w:rsid w:val="00F330E9"/>
    <w:rsid w:val="00F411E1"/>
    <w:rsid w:val="00F42048"/>
    <w:rsid w:val="00F4423D"/>
    <w:rsid w:val="00F44327"/>
    <w:rsid w:val="00F44651"/>
    <w:rsid w:val="00F56486"/>
    <w:rsid w:val="00F61166"/>
    <w:rsid w:val="00F90441"/>
    <w:rsid w:val="00FA008B"/>
    <w:rsid w:val="00FA25A8"/>
    <w:rsid w:val="00FA5CB1"/>
    <w:rsid w:val="00FA7CEB"/>
    <w:rsid w:val="00FB18E3"/>
    <w:rsid w:val="00FB5909"/>
    <w:rsid w:val="00FC0ECF"/>
    <w:rsid w:val="00FC4B0F"/>
    <w:rsid w:val="00FC53B5"/>
    <w:rsid w:val="00FC568B"/>
    <w:rsid w:val="00FD04BF"/>
    <w:rsid w:val="00FD7C70"/>
    <w:rsid w:val="00FD7F9F"/>
    <w:rsid w:val="00FE055D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E16DD"/>
  <w15:docId w15:val="{2AC35D70-E77A-4C64-B153-F14C9371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703"/>
  </w:style>
  <w:style w:type="paragraph" w:styleId="Heading1">
    <w:name w:val="heading 1"/>
    <w:basedOn w:val="Normal"/>
    <w:next w:val="Normal"/>
    <w:link w:val="Heading1Char"/>
    <w:uiPriority w:val="9"/>
    <w:qFormat/>
    <w:rsid w:val="004A6703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703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703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6703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6703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6703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6703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7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7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27B60"/>
  </w:style>
  <w:style w:type="character" w:styleId="Hyperlink">
    <w:name w:val="Hyperlink"/>
    <w:basedOn w:val="DefaultParagraphFont"/>
    <w:rsid w:val="00A27B60"/>
    <w:rPr>
      <w:color w:val="0000FF"/>
      <w:u w:val="single"/>
    </w:rPr>
  </w:style>
  <w:style w:type="paragraph" w:styleId="Header">
    <w:name w:val="header"/>
    <w:basedOn w:val="Normal"/>
    <w:rsid w:val="00A27B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7B6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27B60"/>
    <w:rPr>
      <w:color w:val="800080"/>
      <w:u w:val="single"/>
    </w:rPr>
  </w:style>
  <w:style w:type="paragraph" w:styleId="BodyTextIndent2">
    <w:name w:val="Body Text Indent 2"/>
    <w:basedOn w:val="Normal"/>
    <w:rsid w:val="00A27B60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ind w:hanging="360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rsid w:val="00A27B60"/>
    <w:pPr>
      <w:tabs>
        <w:tab w:val="left" w:leader="dot" w:pos="720"/>
        <w:tab w:val="left" w:leader="dot" w:pos="1200"/>
        <w:tab w:val="left" w:pos="13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200" w:hanging="480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A27B60"/>
    <w:pPr>
      <w:tabs>
        <w:tab w:val="left" w:leader="dot" w:pos="720"/>
        <w:tab w:val="left" w:leader="do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A27B60"/>
  </w:style>
  <w:style w:type="paragraph" w:styleId="BodyText">
    <w:name w:val="Body Text"/>
    <w:basedOn w:val="Normal"/>
    <w:rsid w:val="00A27B60"/>
    <w:rPr>
      <w:rFonts w:ascii="Arial" w:hAnsi="Arial" w:cs="Arial"/>
      <w:b/>
      <w:bCs/>
      <w:sz w:val="24"/>
      <w:u w:val="single"/>
    </w:rPr>
  </w:style>
  <w:style w:type="paragraph" w:styleId="BodyText3">
    <w:name w:val="Body Text 3"/>
    <w:basedOn w:val="Normal"/>
    <w:rsid w:val="00A27B60"/>
    <w:pPr>
      <w:tabs>
        <w:tab w:val="left" w:pos="792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</w:tabs>
      <w:jc w:val="both"/>
    </w:pPr>
    <w:rPr>
      <w:rFonts w:ascii="Arial" w:hAnsi="Arial" w:cs="Arial"/>
      <w:color w:val="008000"/>
      <w:sz w:val="24"/>
      <w:szCs w:val="22"/>
    </w:rPr>
  </w:style>
  <w:style w:type="paragraph" w:styleId="BodyTextIndent">
    <w:name w:val="Body Text Indent"/>
    <w:basedOn w:val="Normal"/>
    <w:rsid w:val="00A27B60"/>
    <w:pPr>
      <w:tabs>
        <w:tab w:val="left" w:pos="792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</w:tabs>
      <w:ind w:left="795"/>
    </w:pPr>
    <w:rPr>
      <w:rFonts w:ascii="Arial" w:hAnsi="Arial" w:cs="Arial"/>
      <w:sz w:val="24"/>
    </w:rPr>
  </w:style>
  <w:style w:type="paragraph" w:customStyle="1" w:styleId="bodytext0">
    <w:name w:val="bodytext"/>
    <w:basedOn w:val="Normal"/>
    <w:rsid w:val="00A27B6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alloonText">
    <w:name w:val="Balloon Text"/>
    <w:basedOn w:val="Normal"/>
    <w:link w:val="BalloonTextChar"/>
    <w:rsid w:val="00C56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B65CB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4813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74C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4A6703"/>
    <w:rPr>
      <w:caps/>
      <w:color w:val="345C7D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A6703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A6703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A6703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A6703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A6703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A6703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A6703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7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7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703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703"/>
    <w:pPr>
      <w:spacing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6703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70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67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A6703"/>
    <w:rPr>
      <w:b/>
      <w:bCs/>
    </w:rPr>
  </w:style>
  <w:style w:type="paragraph" w:styleId="NoSpacing">
    <w:name w:val="No Spacing"/>
    <w:uiPriority w:val="1"/>
    <w:qFormat/>
    <w:rsid w:val="004A670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4A67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67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703"/>
    <w:pPr>
      <w:spacing w:before="240" w:after="240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703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4A6703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4A6703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4A6703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4A6703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4A67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70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7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nr.alaska.gov/parks/grants/lwcf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leen.tarr@alask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nr.alaska.gov/parks/grants/lwcf.htm" TargetMode="External"/><Relationship Id="rId10" Type="http://schemas.openxmlformats.org/officeDocument/2006/relationships/hyperlink" Target="http://dnr.alaska.gov/parks/grants/lwcf.ht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nt.dnr.alaska.gov/shared/images/logos/dnrlogo_medium_trans.gif" TargetMode="External"/><Relationship Id="rId14" Type="http://schemas.openxmlformats.org/officeDocument/2006/relationships/hyperlink" Target="http://dnr.alaska.gov/parks/oha/shpo/sec106.ht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1300</Words>
  <Characters>8075</Characters>
  <Application>Microsoft Office Word</Application>
  <DocSecurity>4</DocSecurity>
  <Lines>807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9328</CharactersWithSpaces>
  <SharedDoc>false</SharedDoc>
  <HLinks>
    <vt:vector size="6" baseType="variant">
      <vt:variant>
        <vt:i4>2031708</vt:i4>
      </vt:variant>
      <vt:variant>
        <vt:i4>0</vt:i4>
      </vt:variant>
      <vt:variant>
        <vt:i4>0</vt:i4>
      </vt:variant>
      <vt:variant>
        <vt:i4>5</vt:i4>
      </vt:variant>
      <vt:variant>
        <vt:lpwstr>http://www.dnr.state.ak.us/parks/plans/scorp.pdf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Alaska</dc:creator>
  <cp:lastModifiedBy>Berkovitz, Danette L (DNR)</cp:lastModifiedBy>
  <cp:revision>2</cp:revision>
  <cp:lastPrinted>2023-07-12T22:46:00Z</cp:lastPrinted>
  <dcterms:created xsi:type="dcterms:W3CDTF">2023-07-26T01:23:00Z</dcterms:created>
  <dcterms:modified xsi:type="dcterms:W3CDTF">2023-07-26T01:23:00Z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291b45b60aa9811d1551bb90f62e349944cc5c1bb1b453c63c095eff2f6a1030</vt:lpwstr>
  </property>
</Properties>
</file>